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6746"/>
      </w:tblGrid>
      <w:tr w:rsidR="007B542C" w14:paraId="5B34EA0B" w14:textId="77777777" w:rsidTr="00C37C6C">
        <w:tc>
          <w:tcPr>
            <w:tcW w:w="3936" w:type="dxa"/>
            <w:vAlign w:val="center"/>
            <w:hideMark/>
          </w:tcPr>
          <w:p w14:paraId="73774807" w14:textId="77777777" w:rsidR="007B542C" w:rsidRDefault="007B542C" w:rsidP="00C37C6C">
            <w:pPr>
              <w:rPr>
                <w:rFonts w:ascii="Gill Sans MT" w:hAnsi="Gill Sans MT" w:cs="Arial"/>
                <w:color w:val="F79646" w:themeColor="accent6"/>
                <w:sz w:val="76"/>
                <w:szCs w:val="76"/>
              </w:rPr>
            </w:pPr>
            <w:bookmarkStart w:id="0" w:name="OLE_LINK19"/>
            <w:r>
              <w:rPr>
                <w:rFonts w:ascii="Gill Sans MT" w:hAnsi="Gill Sans MT" w:cs="Arial"/>
                <w:color w:val="F79646" w:themeColor="accent6"/>
                <w:sz w:val="76"/>
                <w:szCs w:val="76"/>
              </w:rPr>
              <w:t>IAPETUS</w:t>
            </w:r>
          </w:p>
          <w:p w14:paraId="421326CF" w14:textId="77777777" w:rsidR="007B542C" w:rsidRPr="001210A2" w:rsidRDefault="007B542C" w:rsidP="00C37C6C">
            <w:pPr>
              <w:rPr>
                <w:rFonts w:ascii="Gill Sans MT" w:hAnsi="Gill Sans MT" w:cs="Arial"/>
                <w:b/>
                <w:color w:val="9BBB59" w:themeColor="accent3"/>
                <w:sz w:val="20"/>
              </w:rPr>
            </w:pPr>
            <w:r w:rsidRPr="001210A2">
              <w:rPr>
                <w:rFonts w:ascii="Gill Sans MT" w:hAnsi="Gill Sans MT" w:cs="Arial"/>
                <w:b/>
                <w:color w:val="808080" w:themeColor="background1" w:themeShade="80"/>
                <w:sz w:val="20"/>
              </w:rPr>
              <w:t>doctoral training partnership</w:t>
            </w:r>
          </w:p>
        </w:tc>
        <w:tc>
          <w:tcPr>
            <w:tcW w:w="6746" w:type="dxa"/>
            <w:hideMark/>
          </w:tcPr>
          <w:p w14:paraId="73C4AD2F" w14:textId="77777777" w:rsidR="007B542C" w:rsidRDefault="007B542C" w:rsidP="00C37C6C">
            <w:pPr>
              <w:jc w:val="right"/>
              <w:rPr>
                <w:rFonts w:ascii="Gill Sans MT" w:hAnsi="Gill Sans MT" w:cs="Arial"/>
                <w:b/>
                <w:sz w:val="28"/>
              </w:rPr>
            </w:pPr>
            <w:r w:rsidRPr="00A83F00">
              <w:rPr>
                <w:rFonts w:ascii="Gill Sans MT" w:hAnsi="Gill Sans MT"/>
                <w:noProof/>
                <w:lang w:eastAsia="zh-CN"/>
              </w:rPr>
              <w:drawing>
                <wp:inline distT="0" distB="0" distL="0" distR="0" wp14:anchorId="0E0CBF0F" wp14:editId="1A0A5E05">
                  <wp:extent cx="2541476" cy="52100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C Sciene of the Enviroment Logo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476" cy="521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18039F82" w14:textId="77777777" w:rsidR="0077513D" w:rsidRDefault="0077513D">
      <w:pPr>
        <w:tabs>
          <w:tab w:val="left" w:pos="5812"/>
        </w:tabs>
        <w:rPr>
          <w:rFonts w:ascii="Gill Sans MT" w:hAnsi="Gill Sans MT" w:cs="Arial"/>
          <w:sz w:val="22"/>
          <w:szCs w:val="22"/>
        </w:rPr>
      </w:pPr>
    </w:p>
    <w:p w14:paraId="5E0B0D33" w14:textId="3403B104" w:rsidR="00581D5A" w:rsidRDefault="006E45A2">
      <w:pPr>
        <w:tabs>
          <w:tab w:val="left" w:pos="5812"/>
        </w:tabs>
        <w:rPr>
          <w:rFonts w:ascii="Gill Sans MT" w:hAnsi="Gill Sans MT" w:cs="Arial"/>
          <w:b/>
          <w:sz w:val="36"/>
          <w:szCs w:val="36"/>
          <w:lang w:eastAsia="zh-CN"/>
        </w:rPr>
      </w:pPr>
      <w:r>
        <w:rPr>
          <w:rFonts w:ascii="Gill Sans MT" w:hAnsi="Gill Sans MT" w:cs="Arial"/>
          <w:b/>
          <w:sz w:val="36"/>
          <w:szCs w:val="36"/>
        </w:rPr>
        <w:t xml:space="preserve">Investigating landslide hazards </w:t>
      </w:r>
      <w:r w:rsidR="00D0108D">
        <w:rPr>
          <w:rFonts w:ascii="Gill Sans MT" w:hAnsi="Gill Sans MT" w:cs="Arial"/>
          <w:b/>
          <w:sz w:val="36"/>
          <w:szCs w:val="36"/>
        </w:rPr>
        <w:t xml:space="preserve">and potential impacts on dam safety using multi-platform SAR </w:t>
      </w:r>
      <w:r w:rsidR="00D0108D">
        <w:rPr>
          <w:rFonts w:ascii="Gill Sans MT" w:hAnsi="Gill Sans MT" w:cs="Arial"/>
          <w:b/>
          <w:sz w:val="36"/>
          <w:szCs w:val="36"/>
          <w:lang w:eastAsia="zh-CN"/>
        </w:rPr>
        <w:t>imagery</w:t>
      </w:r>
      <w:r w:rsidR="007A0A20">
        <w:rPr>
          <w:rFonts w:ascii="Gill Sans MT" w:hAnsi="Gill Sans MT" w:cs="Arial"/>
          <w:b/>
          <w:sz w:val="36"/>
          <w:szCs w:val="36"/>
          <w:lang w:eastAsia="zh-CN"/>
        </w:rPr>
        <w:t xml:space="preserve"> </w:t>
      </w:r>
      <w:r w:rsidR="007A0A20">
        <w:rPr>
          <w:rFonts w:ascii="Gill Sans MT" w:hAnsi="Gill Sans MT" w:cs="Arial" w:hint="eastAsia"/>
          <w:b/>
          <w:sz w:val="36"/>
          <w:szCs w:val="36"/>
          <w:lang w:eastAsia="zh-CN"/>
        </w:rPr>
        <w:t>and</w:t>
      </w:r>
      <w:r w:rsidR="007A0A20">
        <w:rPr>
          <w:rFonts w:ascii="Gill Sans MT" w:hAnsi="Gill Sans MT" w:cs="Arial"/>
          <w:b/>
          <w:sz w:val="36"/>
          <w:szCs w:val="36"/>
          <w:lang w:eastAsia="zh-CN"/>
        </w:rPr>
        <w:t xml:space="preserve"> </w:t>
      </w:r>
      <w:r w:rsidR="007A0A20" w:rsidRPr="007A0A20">
        <w:rPr>
          <w:rFonts w:ascii="Gill Sans MT" w:hAnsi="Gill Sans MT" w:cs="Arial"/>
          <w:b/>
          <w:sz w:val="36"/>
          <w:szCs w:val="36"/>
          <w:lang w:eastAsia="zh-CN"/>
        </w:rPr>
        <w:t>hydrodynamic</w:t>
      </w:r>
      <w:r w:rsidR="007A0A20" w:rsidRPr="007A0A20">
        <w:rPr>
          <w:rFonts w:ascii="Gill Sans MT" w:hAnsi="Gill Sans MT" w:cs="Arial"/>
          <w:b/>
          <w:sz w:val="36"/>
          <w:szCs w:val="36"/>
          <w:lang w:eastAsia="zh-CN"/>
        </w:rPr>
        <w:t xml:space="preserve"> model</w:t>
      </w:r>
      <w:bookmarkStart w:id="1" w:name="_GoBack"/>
      <w:bookmarkEnd w:id="1"/>
    </w:p>
    <w:p w14:paraId="69064899" w14:textId="77777777" w:rsidR="00A40251" w:rsidRPr="00EA3925" w:rsidRDefault="00A40251">
      <w:pPr>
        <w:tabs>
          <w:tab w:val="left" w:pos="5812"/>
        </w:tabs>
        <w:rPr>
          <w:rFonts w:ascii="Gill Sans MT" w:hAnsi="Gill Sans MT" w:cs="Arial"/>
          <w:b/>
          <w:szCs w:val="24"/>
        </w:rPr>
      </w:pPr>
    </w:p>
    <w:p w14:paraId="311C0514" w14:textId="77777777" w:rsidR="00A40251" w:rsidRDefault="008C4E74">
      <w:pPr>
        <w:tabs>
          <w:tab w:val="left" w:pos="5812"/>
        </w:tabs>
        <w:rPr>
          <w:rFonts w:ascii="Gill Sans MT" w:hAnsi="Gill Sans MT" w:cs="Arial"/>
          <w:b/>
          <w:sz w:val="36"/>
          <w:szCs w:val="36"/>
        </w:rPr>
      </w:pPr>
      <w:r>
        <w:rPr>
          <w:rFonts w:ascii="Gill Sans MT" w:hAnsi="Gill Sans MT" w:cs="Arial"/>
          <w:b/>
          <w:sz w:val="36"/>
          <w:szCs w:val="36"/>
        </w:rPr>
        <w:t>School of Civil Engineering and Geosciences</w:t>
      </w:r>
      <w:r w:rsidR="00B260ED">
        <w:rPr>
          <w:rFonts w:ascii="Gill Sans MT" w:hAnsi="Gill Sans MT" w:cs="Arial"/>
          <w:b/>
          <w:sz w:val="36"/>
          <w:szCs w:val="36"/>
        </w:rPr>
        <w:t xml:space="preserve">, </w:t>
      </w:r>
      <w:r w:rsidR="00B260ED" w:rsidRPr="008C4E74">
        <w:rPr>
          <w:rFonts w:ascii="Gill Sans MT" w:hAnsi="Gill Sans MT" w:cs="Arial"/>
          <w:b/>
          <w:sz w:val="36"/>
          <w:szCs w:val="36"/>
        </w:rPr>
        <w:t>Newcastle University</w:t>
      </w:r>
    </w:p>
    <w:p w14:paraId="1AFB8E89" w14:textId="77777777" w:rsidR="00A40251" w:rsidRPr="00EA3925" w:rsidRDefault="002957B1" w:rsidP="008C52A4">
      <w:pPr>
        <w:tabs>
          <w:tab w:val="left" w:pos="5812"/>
        </w:tabs>
        <w:outlineLvl w:val="0"/>
        <w:rPr>
          <w:rFonts w:ascii="Gill Sans MT" w:hAnsi="Gill Sans MT" w:cs="Arial"/>
          <w:b/>
          <w:sz w:val="36"/>
          <w:szCs w:val="36"/>
        </w:rPr>
      </w:pPr>
      <w:r>
        <w:rPr>
          <w:rFonts w:ascii="Gill Sans MT" w:hAnsi="Gill Sans MT" w:cs="Arial"/>
          <w:b/>
          <w:sz w:val="28"/>
          <w:szCs w:val="28"/>
        </w:rPr>
        <w:t>In p</w:t>
      </w:r>
      <w:r w:rsidR="00A40251" w:rsidRPr="002957B1">
        <w:rPr>
          <w:rFonts w:ascii="Gill Sans MT" w:hAnsi="Gill Sans MT" w:cs="Arial"/>
          <w:b/>
          <w:sz w:val="28"/>
          <w:szCs w:val="28"/>
        </w:rPr>
        <w:t>artnership with</w:t>
      </w:r>
      <w:r w:rsidR="00A40251">
        <w:rPr>
          <w:rFonts w:ascii="Gill Sans MT" w:hAnsi="Gill Sans MT" w:cs="Arial"/>
          <w:b/>
          <w:sz w:val="36"/>
          <w:szCs w:val="36"/>
        </w:rPr>
        <w:t xml:space="preserve"> </w:t>
      </w:r>
      <w:r w:rsidR="008C4E74" w:rsidRPr="007E7937">
        <w:rPr>
          <w:rFonts w:ascii="Gill Sans MT" w:hAnsi="Gill Sans MT" w:cs="Arial"/>
          <w:b/>
          <w:sz w:val="36"/>
          <w:szCs w:val="36"/>
        </w:rPr>
        <w:t>British Geological Survey</w:t>
      </w:r>
      <w:r w:rsidR="008C4E74" w:rsidRPr="00EA3925">
        <w:rPr>
          <w:rFonts w:ascii="Gill Sans MT" w:hAnsi="Gill Sans MT" w:cs="Arial"/>
          <w:b/>
          <w:sz w:val="36"/>
          <w:szCs w:val="36"/>
          <w:highlight w:val="yellow"/>
        </w:rPr>
        <w:t xml:space="preserve"> </w:t>
      </w:r>
    </w:p>
    <w:p w14:paraId="3F97CF13" w14:textId="77777777" w:rsidR="00581D5A" w:rsidRPr="00EA3925" w:rsidRDefault="00581D5A">
      <w:pPr>
        <w:tabs>
          <w:tab w:val="left" w:pos="5812"/>
        </w:tabs>
        <w:rPr>
          <w:rFonts w:ascii="Gill Sans MT" w:hAnsi="Gill Sans MT" w:cs="Arial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943"/>
        <w:gridCol w:w="7739"/>
      </w:tblGrid>
      <w:tr w:rsidR="00581D5A" w:rsidRPr="0046718D" w14:paraId="3ECF5C0B" w14:textId="77777777" w:rsidTr="00A40251">
        <w:trPr>
          <w:trHeight w:val="324"/>
        </w:trPr>
        <w:tc>
          <w:tcPr>
            <w:tcW w:w="2943" w:type="dxa"/>
            <w:shd w:val="clear" w:color="auto" w:fill="D9D9D9" w:themeFill="background1" w:themeFillShade="D9"/>
          </w:tcPr>
          <w:p w14:paraId="3DEFD34F" w14:textId="77777777" w:rsidR="00581D5A" w:rsidRPr="0046718D" w:rsidRDefault="00581D5A">
            <w:pPr>
              <w:tabs>
                <w:tab w:val="left" w:pos="5812"/>
              </w:tabs>
              <w:rPr>
                <w:rFonts w:ascii="Gill Sans MT" w:hAnsi="Gill Sans MT" w:cs="Arial"/>
                <w:b/>
                <w:szCs w:val="24"/>
              </w:rPr>
            </w:pPr>
            <w:r w:rsidRPr="0046718D">
              <w:rPr>
                <w:rFonts w:ascii="Gill Sans MT" w:hAnsi="Gill Sans MT" w:cs="Arial"/>
                <w:b/>
                <w:szCs w:val="24"/>
              </w:rPr>
              <w:t>Supervisory Team</w:t>
            </w:r>
          </w:p>
        </w:tc>
        <w:tc>
          <w:tcPr>
            <w:tcW w:w="7739" w:type="dxa"/>
            <w:shd w:val="clear" w:color="auto" w:fill="D9D9D9" w:themeFill="background1" w:themeFillShade="D9"/>
          </w:tcPr>
          <w:p w14:paraId="348A5B83" w14:textId="1774A171" w:rsidR="00581D5A" w:rsidRPr="00F55935" w:rsidRDefault="003677E7" w:rsidP="008C4E74">
            <w:pPr>
              <w:pStyle w:val="ListParagraph"/>
              <w:numPr>
                <w:ilvl w:val="0"/>
                <w:numId w:val="1"/>
              </w:numPr>
              <w:tabs>
                <w:tab w:val="left" w:pos="5812"/>
              </w:tabs>
              <w:rPr>
                <w:rFonts w:ascii="Gill Sans MT" w:hAnsi="Gill Sans MT" w:cs="Arial"/>
                <w:b/>
              </w:rPr>
            </w:pPr>
            <w:hyperlink r:id="rId9" w:history="1">
              <w:r w:rsidR="00051487" w:rsidRPr="00F55935">
                <w:rPr>
                  <w:rStyle w:val="Hyperlink"/>
                  <w:rFonts w:ascii="Gill Sans MT" w:hAnsi="Gill Sans MT" w:cs="Arial"/>
                  <w:b/>
                </w:rPr>
                <w:t>Professor Zhenhong Li</w:t>
              </w:r>
            </w:hyperlink>
            <w:r w:rsidR="00051487" w:rsidRPr="00F55935">
              <w:rPr>
                <w:rFonts w:ascii="Gill Sans MT" w:hAnsi="Gill Sans MT" w:cs="Arial"/>
                <w:b/>
              </w:rPr>
              <w:t>, Newcastle University</w:t>
            </w:r>
          </w:p>
          <w:p w14:paraId="3AE573F3" w14:textId="77777777" w:rsidR="00A40251" w:rsidRPr="0046718D" w:rsidRDefault="003677E7" w:rsidP="008C4E74">
            <w:pPr>
              <w:pStyle w:val="ListParagraph"/>
              <w:numPr>
                <w:ilvl w:val="0"/>
                <w:numId w:val="1"/>
              </w:numPr>
              <w:tabs>
                <w:tab w:val="left" w:pos="5812"/>
              </w:tabs>
              <w:rPr>
                <w:rFonts w:ascii="Gill Sans MT" w:hAnsi="Gill Sans MT" w:cs="Arial"/>
                <w:i/>
              </w:rPr>
            </w:pPr>
            <w:hyperlink r:id="rId10" w:history="1">
              <w:r w:rsidR="00051487" w:rsidRPr="00F55935">
                <w:rPr>
                  <w:rStyle w:val="Hyperlink"/>
                  <w:rFonts w:ascii="Gill Sans MT" w:hAnsi="Gill Sans MT" w:cs="Arial"/>
                  <w:b/>
                </w:rPr>
                <w:t>Dr Francesca Cigna</w:t>
              </w:r>
            </w:hyperlink>
            <w:r w:rsidR="00051487" w:rsidRPr="00F55935">
              <w:rPr>
                <w:rFonts w:ascii="Gill Sans MT" w:hAnsi="Gill Sans MT" w:cs="Arial"/>
                <w:b/>
              </w:rPr>
              <w:t>, British Geological Survey</w:t>
            </w:r>
          </w:p>
          <w:p w14:paraId="0F9E166F" w14:textId="1F6CCE3A" w:rsidR="004351E1" w:rsidRPr="0046718D" w:rsidRDefault="003677E7" w:rsidP="008C4E74">
            <w:pPr>
              <w:pStyle w:val="ListParagraph"/>
              <w:numPr>
                <w:ilvl w:val="0"/>
                <w:numId w:val="1"/>
              </w:numPr>
              <w:tabs>
                <w:tab w:val="left" w:pos="5812"/>
              </w:tabs>
              <w:rPr>
                <w:rFonts w:ascii="Gill Sans MT" w:hAnsi="Gill Sans MT" w:cs="Arial"/>
                <w:i/>
              </w:rPr>
            </w:pPr>
            <w:hyperlink r:id="rId11" w:history="1">
              <w:r w:rsidR="004351E1" w:rsidRPr="0046718D">
                <w:rPr>
                  <w:rStyle w:val="Hyperlink"/>
                  <w:rFonts w:ascii="Gill Sans MT" w:hAnsi="Gill Sans MT" w:cs="Arial"/>
                  <w:b/>
                </w:rPr>
                <w:t xml:space="preserve">Professor </w:t>
              </w:r>
              <w:proofErr w:type="spellStart"/>
              <w:r w:rsidR="004351E1" w:rsidRPr="0046718D">
                <w:rPr>
                  <w:rStyle w:val="Hyperlink"/>
                  <w:rFonts w:ascii="Gill Sans MT" w:hAnsi="Gill Sans MT" w:cs="Arial"/>
                  <w:b/>
                </w:rPr>
                <w:t>Qiuhua</w:t>
              </w:r>
              <w:proofErr w:type="spellEnd"/>
              <w:r w:rsidR="004351E1" w:rsidRPr="0046718D">
                <w:rPr>
                  <w:rStyle w:val="Hyperlink"/>
                  <w:rFonts w:ascii="Gill Sans MT" w:hAnsi="Gill Sans MT" w:cs="Arial"/>
                  <w:b/>
                </w:rPr>
                <w:t xml:space="preserve"> Liang</w:t>
              </w:r>
            </w:hyperlink>
            <w:r w:rsidR="004351E1" w:rsidRPr="0046718D">
              <w:rPr>
                <w:rFonts w:ascii="Gill Sans MT" w:hAnsi="Gill Sans MT" w:cs="Arial"/>
                <w:b/>
              </w:rPr>
              <w:t>, Newcastle University</w:t>
            </w:r>
          </w:p>
        </w:tc>
      </w:tr>
    </w:tbl>
    <w:p w14:paraId="340AE2EB" w14:textId="77777777" w:rsidR="00581D5A" w:rsidRPr="0046718D" w:rsidRDefault="00581D5A">
      <w:pPr>
        <w:tabs>
          <w:tab w:val="left" w:pos="5812"/>
        </w:tabs>
        <w:rPr>
          <w:rFonts w:ascii="Gill Sans MT" w:hAnsi="Gill Sans MT" w:cs="Arial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7739"/>
      </w:tblGrid>
      <w:tr w:rsidR="00606620" w:rsidRPr="00606620" w14:paraId="438BBEA7" w14:textId="77777777" w:rsidTr="00606620">
        <w:tc>
          <w:tcPr>
            <w:tcW w:w="2943" w:type="dxa"/>
            <w:shd w:val="clear" w:color="auto" w:fill="D9D9D9" w:themeFill="background1" w:themeFillShade="D9"/>
          </w:tcPr>
          <w:p w14:paraId="20B031CE" w14:textId="77777777" w:rsidR="00606620" w:rsidRPr="0046718D" w:rsidRDefault="00606620">
            <w:pPr>
              <w:tabs>
                <w:tab w:val="left" w:pos="5812"/>
              </w:tabs>
              <w:rPr>
                <w:rFonts w:ascii="Gill Sans MT" w:hAnsi="Gill Sans MT" w:cs="Arial"/>
                <w:b/>
                <w:szCs w:val="24"/>
              </w:rPr>
            </w:pPr>
            <w:r w:rsidRPr="0046718D">
              <w:rPr>
                <w:rFonts w:ascii="Gill Sans MT" w:hAnsi="Gill Sans MT" w:cs="Arial"/>
                <w:b/>
                <w:szCs w:val="24"/>
              </w:rPr>
              <w:t>Key Words</w:t>
            </w:r>
          </w:p>
        </w:tc>
        <w:tc>
          <w:tcPr>
            <w:tcW w:w="7739" w:type="dxa"/>
            <w:shd w:val="clear" w:color="auto" w:fill="D9D9D9" w:themeFill="background1" w:themeFillShade="D9"/>
          </w:tcPr>
          <w:p w14:paraId="22737CE9" w14:textId="03E21D3D" w:rsidR="00606620" w:rsidRPr="00F55935" w:rsidRDefault="00051487" w:rsidP="008C4E74">
            <w:pPr>
              <w:tabs>
                <w:tab w:val="left" w:pos="5812"/>
              </w:tabs>
              <w:rPr>
                <w:rFonts w:ascii="Gill Sans MT" w:hAnsi="Gill Sans MT" w:cs="Arial"/>
                <w:b/>
              </w:rPr>
            </w:pPr>
            <w:proofErr w:type="spellStart"/>
            <w:proofErr w:type="gramStart"/>
            <w:r w:rsidRPr="00F55935">
              <w:rPr>
                <w:rFonts w:ascii="Gill Sans MT" w:hAnsi="Gill Sans MT" w:cs="Arial"/>
                <w:b/>
              </w:rPr>
              <w:t>InSAR</w:t>
            </w:r>
            <w:proofErr w:type="spellEnd"/>
            <w:r w:rsidRPr="00F55935">
              <w:rPr>
                <w:rFonts w:ascii="Gill Sans MT" w:hAnsi="Gill Sans MT" w:cs="Arial"/>
                <w:b/>
              </w:rPr>
              <w:t xml:space="preserve">; </w:t>
            </w:r>
            <w:r w:rsidR="00A21447">
              <w:rPr>
                <w:rFonts w:ascii="Gill Sans MT" w:hAnsi="Gill Sans MT" w:cs="Arial"/>
                <w:b/>
              </w:rPr>
              <w:t xml:space="preserve"> </w:t>
            </w:r>
            <w:r w:rsidRPr="00F55935">
              <w:rPr>
                <w:rFonts w:ascii="Gill Sans MT" w:hAnsi="Gill Sans MT" w:cs="Arial"/>
                <w:b/>
              </w:rPr>
              <w:t>Remote</w:t>
            </w:r>
            <w:proofErr w:type="gramEnd"/>
            <w:r w:rsidRPr="00F55935">
              <w:rPr>
                <w:rFonts w:ascii="Gill Sans MT" w:hAnsi="Gill Sans MT" w:cs="Arial"/>
                <w:b/>
              </w:rPr>
              <w:t xml:space="preserve"> Sensing; </w:t>
            </w:r>
            <w:r w:rsidR="00A21447">
              <w:rPr>
                <w:rFonts w:ascii="Gill Sans MT" w:hAnsi="Gill Sans MT" w:cs="Arial"/>
                <w:b/>
              </w:rPr>
              <w:t xml:space="preserve"> </w:t>
            </w:r>
            <w:proofErr w:type="spellStart"/>
            <w:r w:rsidRPr="00F55935">
              <w:rPr>
                <w:rFonts w:ascii="Gill Sans MT" w:hAnsi="Gill Sans MT" w:cs="Arial"/>
                <w:b/>
              </w:rPr>
              <w:t>Geohazards</w:t>
            </w:r>
            <w:proofErr w:type="spellEnd"/>
            <w:r w:rsidRPr="00F55935">
              <w:rPr>
                <w:rFonts w:ascii="Gill Sans MT" w:hAnsi="Gill Sans MT" w:cs="Arial"/>
                <w:b/>
              </w:rPr>
              <w:t xml:space="preserve">; </w:t>
            </w:r>
            <w:r w:rsidR="00A21447">
              <w:rPr>
                <w:rFonts w:ascii="Gill Sans MT" w:hAnsi="Gill Sans MT" w:cs="Arial"/>
                <w:b/>
              </w:rPr>
              <w:t xml:space="preserve"> </w:t>
            </w:r>
            <w:r w:rsidRPr="00F55935">
              <w:rPr>
                <w:rFonts w:ascii="Gill Sans MT" w:hAnsi="Gill Sans MT" w:cs="Arial"/>
                <w:b/>
              </w:rPr>
              <w:t>Landslide Monitoring; Landslide Modelling</w:t>
            </w:r>
          </w:p>
        </w:tc>
      </w:tr>
    </w:tbl>
    <w:p w14:paraId="631DD57F" w14:textId="77777777" w:rsidR="00606620" w:rsidRDefault="00606620">
      <w:pPr>
        <w:tabs>
          <w:tab w:val="left" w:pos="5812"/>
        </w:tabs>
        <w:rPr>
          <w:rFonts w:ascii="Gill Sans MT" w:hAnsi="Gill Sans MT" w:cs="Arial"/>
          <w:b/>
          <w:sz w:val="32"/>
          <w:szCs w:val="32"/>
        </w:rPr>
      </w:pPr>
    </w:p>
    <w:p w14:paraId="0A945842" w14:textId="77777777" w:rsidR="005A5BC1" w:rsidRPr="00EA3925" w:rsidRDefault="005A5BC1">
      <w:pPr>
        <w:tabs>
          <w:tab w:val="left" w:pos="5812"/>
        </w:tabs>
        <w:rPr>
          <w:rFonts w:ascii="Gill Sans MT" w:hAnsi="Gill Sans MT" w:cs="Arial"/>
          <w:b/>
          <w:szCs w:val="24"/>
        </w:rPr>
        <w:sectPr w:rsidR="005A5BC1" w:rsidRPr="00EA3925" w:rsidSect="009A2A78">
          <w:footerReference w:type="default" r:id="rId12"/>
          <w:pgSz w:w="11906" w:h="16838"/>
          <w:pgMar w:top="720" w:right="720" w:bottom="720" w:left="720" w:header="720" w:footer="720" w:gutter="0"/>
          <w:cols w:space="720"/>
          <w:rtlGutter/>
          <w:docGrid w:linePitch="326"/>
        </w:sectPr>
      </w:pPr>
    </w:p>
    <w:p w14:paraId="780A9DC3" w14:textId="77777777" w:rsidR="00A40251" w:rsidRDefault="003677E7">
      <w:pPr>
        <w:tabs>
          <w:tab w:val="left" w:pos="5812"/>
        </w:tabs>
        <w:rPr>
          <w:rFonts w:ascii="Gill Sans MT" w:hAnsi="Gill Sans MT" w:cs="Arial"/>
          <w:b/>
          <w:sz w:val="32"/>
          <w:szCs w:val="32"/>
        </w:rPr>
      </w:pPr>
      <w:r>
        <w:rPr>
          <w:rFonts w:ascii="Gill Sans MT" w:hAnsi="Gill Sans MT" w:cs="Arial"/>
          <w:b/>
          <w:sz w:val="32"/>
          <w:szCs w:val="32"/>
        </w:rPr>
        <w:lastRenderedPageBreak/>
        <w:pict w14:anchorId="1AC5A8CE">
          <v:rect id="_x0000_i1025" style="width:0;height:1.5pt" o:hralign="center" o:hrstd="t" o:hr="t" fillcolor="#a0a0a0" stroked="f"/>
        </w:pict>
      </w:r>
    </w:p>
    <w:p w14:paraId="4A532E1C" w14:textId="77777777" w:rsidR="00A40251" w:rsidRPr="00A40251" w:rsidRDefault="00A40251" w:rsidP="008C52A4">
      <w:pPr>
        <w:tabs>
          <w:tab w:val="left" w:pos="5812"/>
        </w:tabs>
        <w:outlineLvl w:val="0"/>
        <w:rPr>
          <w:rFonts w:ascii="Gill Sans MT" w:hAnsi="Gill Sans MT" w:cs="Arial"/>
          <w:b/>
          <w:sz w:val="32"/>
          <w:szCs w:val="32"/>
        </w:rPr>
      </w:pPr>
      <w:r w:rsidRPr="00A40251">
        <w:rPr>
          <w:rFonts w:ascii="Gill Sans MT" w:hAnsi="Gill Sans MT" w:cs="Arial"/>
          <w:b/>
          <w:sz w:val="32"/>
          <w:szCs w:val="32"/>
        </w:rPr>
        <w:t>Overview</w:t>
      </w:r>
    </w:p>
    <w:p w14:paraId="741CD424" w14:textId="77777777" w:rsidR="00A40251" w:rsidRDefault="00A40251">
      <w:pPr>
        <w:tabs>
          <w:tab w:val="left" w:pos="5812"/>
        </w:tabs>
        <w:rPr>
          <w:rFonts w:ascii="Gill Sans MT" w:hAnsi="Gill Sans MT" w:cs="Arial"/>
          <w:sz w:val="22"/>
          <w:szCs w:val="22"/>
        </w:rPr>
      </w:pPr>
    </w:p>
    <w:p w14:paraId="3CEC2EBB" w14:textId="138A34DC" w:rsidR="00677DE2" w:rsidRDefault="00BE0AA0" w:rsidP="00F55935">
      <w:pPr>
        <w:tabs>
          <w:tab w:val="left" w:pos="5812"/>
        </w:tabs>
        <w:jc w:val="both"/>
        <w:rPr>
          <w:rFonts w:ascii="Gill Sans MT" w:hAnsi="Gill Sans MT" w:cs="Arial"/>
          <w:sz w:val="22"/>
          <w:szCs w:val="22"/>
        </w:rPr>
      </w:pPr>
      <w:r>
        <w:rPr>
          <w:rFonts w:ascii="Gill Sans MT" w:hAnsi="Gill Sans MT" w:cs="Arial"/>
          <w:sz w:val="22"/>
          <w:szCs w:val="22"/>
        </w:rPr>
        <w:t>C</w:t>
      </w:r>
      <w:r w:rsidRPr="00C37C6C">
        <w:rPr>
          <w:rFonts w:ascii="Gill Sans MT" w:hAnsi="Gill Sans MT" w:cs="Arial"/>
          <w:sz w:val="22"/>
          <w:szCs w:val="22"/>
        </w:rPr>
        <w:t>ontrolled b</w:t>
      </w:r>
      <w:r>
        <w:rPr>
          <w:rFonts w:ascii="Gill Sans MT" w:hAnsi="Gill Sans MT" w:cs="Arial"/>
          <w:sz w:val="22"/>
          <w:szCs w:val="22"/>
        </w:rPr>
        <w:t>y geology, climate and land-use, l</w:t>
      </w:r>
      <w:r w:rsidR="00C37C6C" w:rsidRPr="00C37C6C">
        <w:rPr>
          <w:rFonts w:ascii="Gill Sans MT" w:hAnsi="Gill Sans MT" w:cs="Arial"/>
          <w:sz w:val="22"/>
          <w:szCs w:val="22"/>
        </w:rPr>
        <w:t>and</w:t>
      </w:r>
      <w:r>
        <w:rPr>
          <w:rFonts w:ascii="Gill Sans MT" w:hAnsi="Gill Sans MT" w:cs="Arial"/>
          <w:sz w:val="22"/>
          <w:szCs w:val="22"/>
        </w:rPr>
        <w:t xml:space="preserve">slides are the most widespread geohazard on Earth and cause billions of dollars worth of damage and thousands of deaths each year. </w:t>
      </w:r>
      <w:r w:rsidR="00C52604">
        <w:rPr>
          <w:rFonts w:ascii="Gill Sans MT" w:hAnsi="Gill Sans MT" w:cs="Arial"/>
          <w:sz w:val="22"/>
          <w:szCs w:val="22"/>
        </w:rPr>
        <w:t xml:space="preserve">When </w:t>
      </w:r>
      <w:r w:rsidR="00F55935">
        <w:rPr>
          <w:rFonts w:ascii="Gill Sans MT" w:hAnsi="Gill Sans MT" w:cs="Arial"/>
          <w:sz w:val="22"/>
          <w:szCs w:val="22"/>
        </w:rPr>
        <w:t>occurring</w:t>
      </w:r>
      <w:r w:rsidR="002E2FE9">
        <w:rPr>
          <w:rFonts w:ascii="Gill Sans MT" w:hAnsi="Gill Sans MT" w:cs="Arial"/>
          <w:sz w:val="22"/>
          <w:szCs w:val="22"/>
        </w:rPr>
        <w:t xml:space="preserve"> near to large water bod</w:t>
      </w:r>
      <w:r w:rsidR="008C52A4">
        <w:rPr>
          <w:rFonts w:ascii="Gill Sans MT" w:hAnsi="Gill Sans MT" w:cs="Arial"/>
          <w:sz w:val="22"/>
          <w:szCs w:val="22"/>
        </w:rPr>
        <w:t>ies</w:t>
      </w:r>
      <w:r w:rsidR="002E2FE9">
        <w:rPr>
          <w:rFonts w:ascii="Gill Sans MT" w:hAnsi="Gill Sans MT" w:cs="Arial"/>
          <w:sz w:val="22"/>
          <w:szCs w:val="22"/>
        </w:rPr>
        <w:t>, e.g. reservoir</w:t>
      </w:r>
      <w:r w:rsidR="008C52A4">
        <w:rPr>
          <w:rFonts w:ascii="Gill Sans MT" w:hAnsi="Gill Sans MT" w:cs="Arial"/>
          <w:sz w:val="22"/>
          <w:szCs w:val="22"/>
        </w:rPr>
        <w:t>s</w:t>
      </w:r>
      <w:r w:rsidR="002E2FE9">
        <w:rPr>
          <w:rFonts w:ascii="Gill Sans MT" w:hAnsi="Gill Sans MT" w:cs="Arial"/>
          <w:sz w:val="22"/>
          <w:szCs w:val="22"/>
        </w:rPr>
        <w:t xml:space="preserve"> and lake</w:t>
      </w:r>
      <w:r w:rsidR="008C52A4">
        <w:rPr>
          <w:rFonts w:ascii="Gill Sans MT" w:hAnsi="Gill Sans MT" w:cs="Arial"/>
          <w:sz w:val="22"/>
          <w:szCs w:val="22"/>
        </w:rPr>
        <w:t>s</w:t>
      </w:r>
      <w:r w:rsidR="002E2FE9">
        <w:rPr>
          <w:rFonts w:ascii="Gill Sans MT" w:hAnsi="Gill Sans MT" w:cs="Arial"/>
          <w:sz w:val="22"/>
          <w:szCs w:val="22"/>
        </w:rPr>
        <w:t xml:space="preserve">, landslides falling into water may generate large </w:t>
      </w:r>
      <w:r w:rsidR="001E1471" w:rsidRPr="001E1471">
        <w:rPr>
          <w:rFonts w:ascii="Gill Sans MT" w:hAnsi="Gill Sans MT" w:cs="Arial"/>
          <w:sz w:val="22"/>
          <w:szCs w:val="22"/>
        </w:rPr>
        <w:t>waves</w:t>
      </w:r>
      <w:r w:rsidR="002E2FE9">
        <w:rPr>
          <w:rFonts w:ascii="Gill Sans MT" w:hAnsi="Gill Sans MT" w:cs="Arial"/>
          <w:sz w:val="22"/>
          <w:szCs w:val="22"/>
        </w:rPr>
        <w:t xml:space="preserve">, and subsequently lead to </w:t>
      </w:r>
      <w:r w:rsidR="002E2FE9" w:rsidRPr="002E2FE9">
        <w:rPr>
          <w:rFonts w:ascii="Gill Sans MT" w:hAnsi="Gill Sans MT" w:cs="Arial"/>
          <w:sz w:val="22"/>
          <w:szCs w:val="22"/>
        </w:rPr>
        <w:t>flooding over the banks or overtopping the dam crest</w:t>
      </w:r>
      <w:r w:rsidR="002E2FE9">
        <w:rPr>
          <w:rFonts w:ascii="Gill Sans MT" w:hAnsi="Gill Sans MT" w:cs="Arial"/>
          <w:sz w:val="22"/>
          <w:szCs w:val="22"/>
        </w:rPr>
        <w:t xml:space="preserve">. </w:t>
      </w:r>
      <w:r w:rsidR="002D379B" w:rsidRPr="002D379B">
        <w:rPr>
          <w:rFonts w:ascii="Gill Sans MT" w:hAnsi="Gill Sans MT" w:cs="Arial"/>
          <w:sz w:val="22"/>
          <w:szCs w:val="22"/>
        </w:rPr>
        <w:t xml:space="preserve">The flood event caused by landslide induced wave overtopping </w:t>
      </w:r>
      <w:r w:rsidR="004E3E44">
        <w:rPr>
          <w:rFonts w:ascii="Gill Sans MT" w:hAnsi="Gill Sans MT" w:cs="Arial"/>
          <w:sz w:val="22"/>
          <w:szCs w:val="22"/>
        </w:rPr>
        <w:t>of</w:t>
      </w:r>
      <w:r w:rsidR="00BB0E76">
        <w:rPr>
          <w:rFonts w:ascii="Gill Sans MT" w:hAnsi="Gill Sans MT" w:cs="Arial"/>
          <w:sz w:val="22"/>
          <w:szCs w:val="22"/>
        </w:rPr>
        <w:t xml:space="preserve"> Vaj</w:t>
      </w:r>
      <w:r w:rsidR="002D379B" w:rsidRPr="002D379B">
        <w:rPr>
          <w:rFonts w:ascii="Gill Sans MT" w:hAnsi="Gill Sans MT" w:cs="Arial"/>
          <w:sz w:val="22"/>
          <w:szCs w:val="22"/>
        </w:rPr>
        <w:t>ont Dam in northeast Italy caused over 2000 deaths in the downstream villages and towns</w:t>
      </w:r>
      <w:r w:rsidR="002D379B">
        <w:rPr>
          <w:rFonts w:ascii="Gill Sans MT" w:hAnsi="Gill Sans MT" w:cs="Arial"/>
          <w:sz w:val="22"/>
          <w:szCs w:val="22"/>
        </w:rPr>
        <w:t xml:space="preserve"> in 1963</w:t>
      </w:r>
      <w:r w:rsidR="002D379B" w:rsidRPr="002D379B">
        <w:rPr>
          <w:rFonts w:ascii="Gill Sans MT" w:hAnsi="Gill Sans MT" w:cs="Arial"/>
          <w:sz w:val="22"/>
          <w:szCs w:val="22"/>
        </w:rPr>
        <w:t>.</w:t>
      </w:r>
      <w:r w:rsidR="002D379B">
        <w:rPr>
          <w:rFonts w:ascii="Gill Sans MT" w:hAnsi="Gill Sans MT" w:cs="Arial"/>
          <w:sz w:val="22"/>
          <w:szCs w:val="22"/>
        </w:rPr>
        <w:t xml:space="preserve"> </w:t>
      </w:r>
      <w:r w:rsidR="002E2FE9">
        <w:rPr>
          <w:rFonts w:ascii="Gill Sans MT" w:hAnsi="Gill Sans MT" w:cs="Arial"/>
          <w:sz w:val="22"/>
          <w:szCs w:val="22"/>
        </w:rPr>
        <w:t xml:space="preserve">Therefore, there is an apparent need to </w:t>
      </w:r>
      <w:r w:rsidR="003E51AC">
        <w:rPr>
          <w:rFonts w:ascii="Gill Sans MT" w:hAnsi="Gill Sans MT" w:cs="Arial"/>
          <w:sz w:val="22"/>
          <w:szCs w:val="22"/>
        </w:rPr>
        <w:t xml:space="preserve">better </w:t>
      </w:r>
      <w:r w:rsidR="00C52604">
        <w:rPr>
          <w:rFonts w:ascii="Gill Sans MT" w:hAnsi="Gill Sans MT" w:cs="Arial"/>
          <w:sz w:val="22"/>
          <w:szCs w:val="22"/>
        </w:rPr>
        <w:t xml:space="preserve">understand </w:t>
      </w:r>
      <w:r w:rsidR="004E3E44">
        <w:rPr>
          <w:rFonts w:ascii="Gill Sans MT" w:hAnsi="Gill Sans MT" w:cs="Arial"/>
          <w:sz w:val="22"/>
          <w:szCs w:val="22"/>
        </w:rPr>
        <w:t xml:space="preserve">the coupling effects of landslides and the large surface waves they generate </w:t>
      </w:r>
      <w:r w:rsidR="00C52604">
        <w:rPr>
          <w:rFonts w:ascii="Gill Sans MT" w:hAnsi="Gill Sans MT" w:cs="Arial"/>
          <w:sz w:val="22"/>
          <w:szCs w:val="22"/>
        </w:rPr>
        <w:t xml:space="preserve">and </w:t>
      </w:r>
      <w:r w:rsidR="002E2FE9">
        <w:rPr>
          <w:rFonts w:ascii="Gill Sans MT" w:hAnsi="Gill Sans MT" w:cs="Arial"/>
          <w:sz w:val="22"/>
          <w:szCs w:val="22"/>
        </w:rPr>
        <w:t xml:space="preserve">quantify the </w:t>
      </w:r>
      <w:r w:rsidR="004E3E44">
        <w:rPr>
          <w:rFonts w:ascii="Gill Sans MT" w:hAnsi="Gill Sans MT" w:cs="Arial"/>
          <w:sz w:val="22"/>
          <w:szCs w:val="22"/>
        </w:rPr>
        <w:t xml:space="preserve">subsequent </w:t>
      </w:r>
      <w:r w:rsidR="002E2FE9">
        <w:rPr>
          <w:rFonts w:ascii="Gill Sans MT" w:hAnsi="Gill Sans MT" w:cs="Arial"/>
          <w:sz w:val="22"/>
          <w:szCs w:val="22"/>
        </w:rPr>
        <w:t>impact</w:t>
      </w:r>
      <w:r w:rsidR="00C52604">
        <w:rPr>
          <w:rFonts w:ascii="Gill Sans MT" w:hAnsi="Gill Sans MT" w:cs="Arial"/>
          <w:sz w:val="22"/>
          <w:szCs w:val="22"/>
        </w:rPr>
        <w:t xml:space="preserve"> on the safety of large man-ma</w:t>
      </w:r>
      <w:r w:rsidR="008C52A4">
        <w:rPr>
          <w:rFonts w:ascii="Gill Sans MT" w:hAnsi="Gill Sans MT" w:cs="Arial"/>
          <w:sz w:val="22"/>
          <w:szCs w:val="22"/>
        </w:rPr>
        <w:t>d</w:t>
      </w:r>
      <w:r w:rsidR="00C52604">
        <w:rPr>
          <w:rFonts w:ascii="Gill Sans MT" w:hAnsi="Gill Sans MT" w:cs="Arial"/>
          <w:sz w:val="22"/>
          <w:szCs w:val="22"/>
        </w:rPr>
        <w:t>e dams.</w:t>
      </w:r>
      <w:r w:rsidR="002D379B">
        <w:rPr>
          <w:rFonts w:ascii="Gill Sans MT" w:hAnsi="Gill Sans MT" w:cs="Arial"/>
          <w:sz w:val="22"/>
          <w:szCs w:val="22"/>
        </w:rPr>
        <w:t xml:space="preserve"> </w:t>
      </w:r>
    </w:p>
    <w:p w14:paraId="4BC97F72" w14:textId="77777777" w:rsidR="00677DE2" w:rsidRDefault="00677DE2" w:rsidP="00F55935">
      <w:pPr>
        <w:tabs>
          <w:tab w:val="left" w:pos="5812"/>
        </w:tabs>
        <w:jc w:val="both"/>
        <w:rPr>
          <w:rFonts w:ascii="Gill Sans MT" w:hAnsi="Gill Sans MT" w:cs="Arial"/>
          <w:sz w:val="22"/>
          <w:szCs w:val="22"/>
        </w:rPr>
      </w:pPr>
    </w:p>
    <w:p w14:paraId="0C2B0525" w14:textId="77777777" w:rsidR="00677DE2" w:rsidRDefault="003C309F" w:rsidP="00F55935">
      <w:pPr>
        <w:tabs>
          <w:tab w:val="left" w:pos="5812"/>
        </w:tabs>
        <w:jc w:val="both"/>
        <w:rPr>
          <w:rFonts w:ascii="Gill Sans MT" w:hAnsi="Gill Sans MT" w:cs="Arial"/>
          <w:sz w:val="22"/>
          <w:szCs w:val="22"/>
        </w:rPr>
      </w:pPr>
      <w:r>
        <w:rPr>
          <w:rFonts w:ascii="Gill Sans MT" w:hAnsi="Gill Sans MT" w:cs="Arial"/>
          <w:sz w:val="22"/>
          <w:szCs w:val="22"/>
        </w:rPr>
        <w:t xml:space="preserve">The ultimate goal of this </w:t>
      </w:r>
      <w:r w:rsidR="009234DD">
        <w:rPr>
          <w:rFonts w:ascii="Gill Sans MT" w:hAnsi="Gill Sans MT" w:cs="Arial"/>
          <w:sz w:val="22"/>
          <w:szCs w:val="22"/>
        </w:rPr>
        <w:t>studentship is to determine the mechanisms controlling landslide motion. Specific objectives of this proposed research include:</w:t>
      </w:r>
    </w:p>
    <w:p w14:paraId="69710FEA" w14:textId="442D3095" w:rsidR="00677DE2" w:rsidRDefault="00D76BD1" w:rsidP="00F55935">
      <w:pPr>
        <w:pStyle w:val="ListParagraph"/>
        <w:numPr>
          <w:ilvl w:val="0"/>
          <w:numId w:val="4"/>
        </w:numPr>
        <w:tabs>
          <w:tab w:val="left" w:pos="5812"/>
        </w:tabs>
        <w:spacing w:before="60"/>
        <w:jc w:val="both"/>
        <w:rPr>
          <w:rFonts w:ascii="Gill Sans MT" w:hAnsi="Gill Sans MT" w:cs="Arial"/>
          <w:sz w:val="22"/>
          <w:szCs w:val="22"/>
        </w:rPr>
      </w:pPr>
      <w:r w:rsidRPr="00D76BD1">
        <w:rPr>
          <w:rFonts w:ascii="Gill Sans MT" w:hAnsi="Gill Sans MT" w:cs="Arial"/>
          <w:sz w:val="22"/>
          <w:szCs w:val="22"/>
        </w:rPr>
        <w:t xml:space="preserve">to combine </w:t>
      </w:r>
      <w:r w:rsidR="00B3226B">
        <w:rPr>
          <w:rFonts w:ascii="Gill Sans MT" w:hAnsi="Gill Sans MT" w:cs="Arial"/>
          <w:sz w:val="22"/>
          <w:szCs w:val="22"/>
        </w:rPr>
        <w:t>multi-wavelength</w:t>
      </w:r>
      <w:r w:rsidR="00E34D0F">
        <w:rPr>
          <w:rFonts w:ascii="Gill Sans MT" w:hAnsi="Gill Sans MT" w:cs="Arial"/>
          <w:sz w:val="22"/>
          <w:szCs w:val="22"/>
        </w:rPr>
        <w:t xml:space="preserve"> (</w:t>
      </w:r>
      <w:r w:rsidR="00672409">
        <w:rPr>
          <w:rFonts w:ascii="Gill Sans MT" w:hAnsi="Gill Sans MT" w:cs="Arial"/>
          <w:sz w:val="22"/>
          <w:szCs w:val="22"/>
        </w:rPr>
        <w:t xml:space="preserve">Ku-, </w:t>
      </w:r>
      <w:r w:rsidR="00E34D0F">
        <w:rPr>
          <w:rFonts w:ascii="Gill Sans MT" w:hAnsi="Gill Sans MT" w:cs="Arial"/>
          <w:sz w:val="22"/>
          <w:szCs w:val="22"/>
        </w:rPr>
        <w:t>X-, C-</w:t>
      </w:r>
      <w:r w:rsidR="00823906">
        <w:rPr>
          <w:rFonts w:ascii="Gill Sans MT" w:hAnsi="Gill Sans MT" w:cs="Arial"/>
          <w:sz w:val="22"/>
          <w:szCs w:val="22"/>
        </w:rPr>
        <w:t>, S-</w:t>
      </w:r>
      <w:r w:rsidR="00E34D0F">
        <w:rPr>
          <w:rFonts w:ascii="Gill Sans MT" w:hAnsi="Gill Sans MT" w:cs="Arial"/>
          <w:sz w:val="22"/>
          <w:szCs w:val="22"/>
        </w:rPr>
        <w:t xml:space="preserve"> and L-band)</w:t>
      </w:r>
      <w:r w:rsidR="00B3226B">
        <w:rPr>
          <w:rFonts w:ascii="Gill Sans MT" w:hAnsi="Gill Sans MT" w:cs="Arial"/>
          <w:sz w:val="22"/>
          <w:szCs w:val="22"/>
        </w:rPr>
        <w:t xml:space="preserve"> </w:t>
      </w:r>
      <w:r w:rsidRPr="00D76BD1">
        <w:rPr>
          <w:rFonts w:ascii="Gill Sans MT" w:hAnsi="Gill Sans MT" w:cs="Arial"/>
          <w:sz w:val="22"/>
          <w:szCs w:val="22"/>
        </w:rPr>
        <w:t xml:space="preserve">radar </w:t>
      </w:r>
      <w:r w:rsidR="00B3226B">
        <w:rPr>
          <w:rFonts w:ascii="Gill Sans MT" w:hAnsi="Gill Sans MT" w:cs="Arial"/>
          <w:sz w:val="22"/>
          <w:szCs w:val="22"/>
        </w:rPr>
        <w:t>data</w:t>
      </w:r>
      <w:r w:rsidRPr="00D76BD1">
        <w:rPr>
          <w:rFonts w:ascii="Gill Sans MT" w:hAnsi="Gill Sans MT" w:cs="Arial"/>
          <w:sz w:val="22"/>
          <w:szCs w:val="22"/>
        </w:rPr>
        <w:t xml:space="preserve"> </w:t>
      </w:r>
      <w:r w:rsidR="00672409">
        <w:rPr>
          <w:rFonts w:ascii="Gill Sans MT" w:hAnsi="Gill Sans MT" w:cs="Arial"/>
          <w:sz w:val="22"/>
          <w:szCs w:val="22"/>
        </w:rPr>
        <w:t xml:space="preserve">from satellite and ground-based sensors </w:t>
      </w:r>
      <w:r w:rsidRPr="00D76BD1">
        <w:rPr>
          <w:rFonts w:ascii="Gill Sans MT" w:hAnsi="Gill Sans MT" w:cs="Arial"/>
          <w:sz w:val="22"/>
          <w:szCs w:val="22"/>
        </w:rPr>
        <w:t>to</w:t>
      </w:r>
      <w:r w:rsidR="002D6C0A">
        <w:rPr>
          <w:rFonts w:ascii="Gill Sans MT" w:hAnsi="Gill Sans MT" w:cs="Arial"/>
          <w:sz w:val="22"/>
          <w:szCs w:val="22"/>
        </w:rPr>
        <w:t xml:space="preserve"> </w:t>
      </w:r>
      <w:r w:rsidR="00BE23E7">
        <w:rPr>
          <w:rFonts w:ascii="Gill Sans MT" w:hAnsi="Gill Sans MT" w:cs="Arial"/>
          <w:sz w:val="22"/>
          <w:szCs w:val="22"/>
        </w:rPr>
        <w:t>monitor</w:t>
      </w:r>
      <w:r w:rsidR="002D6C0A">
        <w:rPr>
          <w:rFonts w:ascii="Gill Sans MT" w:hAnsi="Gill Sans MT" w:cs="Arial"/>
          <w:sz w:val="22"/>
          <w:szCs w:val="22"/>
        </w:rPr>
        <w:t xml:space="preserve"> </w:t>
      </w:r>
      <w:r w:rsidR="00BE23E7">
        <w:rPr>
          <w:rFonts w:ascii="Gill Sans MT" w:hAnsi="Gill Sans MT" w:cs="Arial"/>
          <w:sz w:val="22"/>
          <w:szCs w:val="22"/>
        </w:rPr>
        <w:t xml:space="preserve">the dynamics of </w:t>
      </w:r>
      <w:r w:rsidR="002D6C0A">
        <w:rPr>
          <w:rFonts w:ascii="Gill Sans MT" w:hAnsi="Gill Sans MT" w:cs="Arial"/>
          <w:sz w:val="22"/>
          <w:szCs w:val="22"/>
        </w:rPr>
        <w:t xml:space="preserve">active landslides with </w:t>
      </w:r>
      <w:r w:rsidRPr="00D76BD1">
        <w:rPr>
          <w:rFonts w:ascii="Gill Sans MT" w:hAnsi="Gill Sans MT" w:cs="Arial"/>
          <w:sz w:val="22"/>
          <w:szCs w:val="22"/>
        </w:rPr>
        <w:t>unprecedented details</w:t>
      </w:r>
      <w:r w:rsidR="00CB1EF8">
        <w:rPr>
          <w:rFonts w:ascii="Gill Sans MT" w:hAnsi="Gill Sans MT" w:cs="Arial"/>
          <w:sz w:val="22"/>
          <w:szCs w:val="22"/>
        </w:rPr>
        <w:t>, and characterise their mechanisms;</w:t>
      </w:r>
    </w:p>
    <w:p w14:paraId="0FAF8B64" w14:textId="77777777" w:rsidR="00677DE2" w:rsidRDefault="002D6C0A" w:rsidP="00F55935">
      <w:pPr>
        <w:pStyle w:val="ListParagraph"/>
        <w:numPr>
          <w:ilvl w:val="0"/>
          <w:numId w:val="4"/>
        </w:numPr>
        <w:tabs>
          <w:tab w:val="left" w:pos="5812"/>
        </w:tabs>
        <w:spacing w:before="60"/>
        <w:jc w:val="both"/>
        <w:rPr>
          <w:rFonts w:ascii="Gill Sans MT" w:hAnsi="Gill Sans MT" w:cs="Arial"/>
          <w:sz w:val="22"/>
          <w:szCs w:val="22"/>
        </w:rPr>
      </w:pPr>
      <w:r>
        <w:rPr>
          <w:rFonts w:ascii="Gill Sans MT" w:hAnsi="Gill Sans MT" w:cs="Arial"/>
          <w:sz w:val="22"/>
          <w:szCs w:val="22"/>
        </w:rPr>
        <w:t xml:space="preserve">to </w:t>
      </w:r>
      <w:r w:rsidR="0017567E">
        <w:rPr>
          <w:rFonts w:ascii="Gill Sans MT" w:hAnsi="Gill Sans MT" w:cs="Arial"/>
          <w:sz w:val="22"/>
          <w:szCs w:val="22"/>
        </w:rPr>
        <w:t>determine</w:t>
      </w:r>
      <w:r>
        <w:rPr>
          <w:rFonts w:ascii="Gill Sans MT" w:hAnsi="Gill Sans MT" w:cs="Arial"/>
          <w:sz w:val="22"/>
          <w:szCs w:val="22"/>
        </w:rPr>
        <w:t xml:space="preserve"> the dominant geotechnical parameters controlling slope instability, and assess landslide hazards</w:t>
      </w:r>
      <w:r w:rsidR="0017567E">
        <w:rPr>
          <w:rFonts w:ascii="Gill Sans MT" w:hAnsi="Gill Sans MT" w:cs="Arial"/>
          <w:sz w:val="22"/>
          <w:szCs w:val="22"/>
        </w:rPr>
        <w:t xml:space="preserve"> in the near future</w:t>
      </w:r>
      <w:r w:rsidR="004351E1">
        <w:rPr>
          <w:rFonts w:ascii="Gill Sans MT" w:hAnsi="Gill Sans MT" w:cs="Arial"/>
          <w:sz w:val="22"/>
          <w:szCs w:val="22"/>
        </w:rPr>
        <w:t>;</w:t>
      </w:r>
    </w:p>
    <w:p w14:paraId="5C832330" w14:textId="77777777" w:rsidR="00677DE2" w:rsidRDefault="004351E1" w:rsidP="00F55935">
      <w:pPr>
        <w:pStyle w:val="ListParagraph"/>
        <w:numPr>
          <w:ilvl w:val="0"/>
          <w:numId w:val="4"/>
        </w:numPr>
        <w:tabs>
          <w:tab w:val="left" w:pos="5812"/>
        </w:tabs>
        <w:spacing w:before="60"/>
        <w:jc w:val="both"/>
        <w:rPr>
          <w:rFonts w:ascii="Gill Sans MT" w:hAnsi="Gill Sans MT" w:cs="Arial"/>
          <w:sz w:val="22"/>
          <w:szCs w:val="22"/>
        </w:rPr>
      </w:pPr>
      <w:r>
        <w:rPr>
          <w:rFonts w:ascii="Gill Sans MT" w:hAnsi="Gill Sans MT" w:cs="Arial"/>
          <w:sz w:val="22"/>
          <w:szCs w:val="22"/>
        </w:rPr>
        <w:t xml:space="preserve">to quantify the impact of landslide induced waves on </w:t>
      </w:r>
      <w:r w:rsidR="003B4018">
        <w:rPr>
          <w:rFonts w:ascii="Gill Sans MT" w:hAnsi="Gill Sans MT" w:cs="Arial"/>
          <w:sz w:val="22"/>
          <w:szCs w:val="22"/>
        </w:rPr>
        <w:t xml:space="preserve">large </w:t>
      </w:r>
      <w:r>
        <w:rPr>
          <w:rFonts w:ascii="Gill Sans MT" w:hAnsi="Gill Sans MT" w:cs="Arial"/>
          <w:sz w:val="22"/>
          <w:szCs w:val="22"/>
        </w:rPr>
        <w:t>dam</w:t>
      </w:r>
      <w:r w:rsidR="003B4018">
        <w:rPr>
          <w:rFonts w:ascii="Gill Sans MT" w:hAnsi="Gill Sans MT" w:cs="Arial"/>
          <w:sz w:val="22"/>
          <w:szCs w:val="22"/>
        </w:rPr>
        <w:t xml:space="preserve">s </w:t>
      </w:r>
      <w:r w:rsidR="000A5244">
        <w:rPr>
          <w:rFonts w:ascii="Gill Sans MT" w:hAnsi="Gill Sans MT" w:cs="Arial"/>
          <w:sz w:val="22"/>
          <w:szCs w:val="22"/>
        </w:rPr>
        <w:t>and assess dam safety</w:t>
      </w:r>
      <w:r>
        <w:rPr>
          <w:rFonts w:ascii="Gill Sans MT" w:hAnsi="Gill Sans MT" w:cs="Arial"/>
          <w:sz w:val="22"/>
          <w:szCs w:val="22"/>
        </w:rPr>
        <w:t>.</w:t>
      </w:r>
    </w:p>
    <w:p w14:paraId="2DE9DA8E" w14:textId="77777777" w:rsidR="00EE394C" w:rsidRDefault="00EE394C" w:rsidP="00EE394C">
      <w:pPr>
        <w:tabs>
          <w:tab w:val="left" w:pos="5812"/>
        </w:tabs>
        <w:rPr>
          <w:rFonts w:ascii="Arial-BoldItalicMT" w:hAnsi="Arial-BoldItalicMT" w:cs="Arial-BoldItalicMT"/>
          <w:b/>
          <w:bCs/>
          <w:i/>
          <w:iCs/>
          <w:sz w:val="22"/>
          <w:szCs w:val="22"/>
          <w:lang w:val="en-US"/>
        </w:rPr>
      </w:pPr>
    </w:p>
    <w:p w14:paraId="7F72458F" w14:textId="77777777" w:rsidR="00677DE2" w:rsidRDefault="0004575D" w:rsidP="00F55935">
      <w:pPr>
        <w:tabs>
          <w:tab w:val="left" w:pos="5812"/>
        </w:tabs>
        <w:spacing w:after="120"/>
        <w:jc w:val="center"/>
        <w:rPr>
          <w:rFonts w:ascii="Gill Sans MT" w:hAnsi="Gill Sans MT" w:cs="Arial"/>
          <w:sz w:val="22"/>
          <w:szCs w:val="22"/>
        </w:rPr>
      </w:pPr>
      <w:r w:rsidRPr="00F55935">
        <w:rPr>
          <w:rFonts w:ascii="Gill Sans MT" w:hAnsi="Gill Sans MT" w:cs="Arial"/>
          <w:noProof/>
          <w:sz w:val="22"/>
          <w:szCs w:val="22"/>
          <w:lang w:eastAsia="zh-CN"/>
        </w:rPr>
        <w:drawing>
          <wp:inline distT="0" distB="0" distL="0" distR="0" wp14:anchorId="2BE9A926" wp14:editId="3E0AE721">
            <wp:extent cx="2867025" cy="2193764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3265" b="3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96" cy="220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A000C1" w14:textId="6404FF97" w:rsidR="008C52A4" w:rsidRDefault="008C52A4" w:rsidP="007377A1">
      <w:pPr>
        <w:tabs>
          <w:tab w:val="left" w:pos="5812"/>
        </w:tabs>
        <w:spacing w:after="120"/>
        <w:jc w:val="both"/>
        <w:rPr>
          <w:rFonts w:ascii="Gill Sans MT" w:hAnsi="Gill Sans MT" w:cs="Arial"/>
          <w:sz w:val="22"/>
          <w:szCs w:val="22"/>
        </w:rPr>
      </w:pPr>
      <w:r w:rsidRPr="0006096A">
        <w:rPr>
          <w:rFonts w:ascii="Gill Sans MT" w:hAnsi="Gill Sans MT" w:cs="Arial"/>
          <w:i/>
          <w:sz w:val="22"/>
          <w:szCs w:val="22"/>
        </w:rPr>
        <w:t xml:space="preserve">Figure </w:t>
      </w:r>
      <w:r w:rsidR="00F455B1">
        <w:rPr>
          <w:rFonts w:ascii="Gill Sans MT" w:hAnsi="Gill Sans MT" w:cs="Arial"/>
          <w:i/>
          <w:sz w:val="22"/>
          <w:szCs w:val="22"/>
        </w:rPr>
        <w:t>1</w:t>
      </w:r>
      <w:r w:rsidRPr="0006096A">
        <w:rPr>
          <w:rFonts w:ascii="Gill Sans MT" w:hAnsi="Gill Sans MT" w:cs="Arial"/>
          <w:i/>
          <w:sz w:val="22"/>
          <w:szCs w:val="22"/>
        </w:rPr>
        <w:t xml:space="preserve">. </w:t>
      </w:r>
      <w:r>
        <w:rPr>
          <w:rFonts w:ascii="Gill Sans MT" w:hAnsi="Gill Sans MT" w:cs="Arial"/>
          <w:i/>
          <w:sz w:val="22"/>
          <w:szCs w:val="22"/>
        </w:rPr>
        <w:t>3D view of the Three Gorges Dam (China)</w:t>
      </w:r>
      <w:r w:rsidR="00F455B1">
        <w:rPr>
          <w:rFonts w:ascii="Gill Sans MT" w:hAnsi="Gill Sans MT" w:cs="Arial"/>
          <w:i/>
          <w:sz w:val="22"/>
          <w:szCs w:val="22"/>
        </w:rPr>
        <w:t>,</w:t>
      </w:r>
      <w:r>
        <w:rPr>
          <w:rFonts w:ascii="Gill Sans MT" w:hAnsi="Gill Sans MT" w:cs="Arial"/>
          <w:i/>
          <w:sz w:val="22"/>
          <w:szCs w:val="22"/>
        </w:rPr>
        <w:t xml:space="preserve"> </w:t>
      </w:r>
      <w:r w:rsidR="00526FD8">
        <w:rPr>
          <w:rFonts w:ascii="Gill Sans MT" w:hAnsi="Gill Sans MT" w:cs="Arial"/>
          <w:i/>
          <w:sz w:val="22"/>
          <w:szCs w:val="22"/>
        </w:rPr>
        <w:t xml:space="preserve">the </w:t>
      </w:r>
      <w:r>
        <w:rPr>
          <w:rFonts w:ascii="Gill Sans MT" w:hAnsi="Gill Sans MT" w:cs="Arial"/>
          <w:i/>
          <w:sz w:val="22"/>
          <w:szCs w:val="22"/>
        </w:rPr>
        <w:t xml:space="preserve">Yangtze River </w:t>
      </w:r>
      <w:r w:rsidR="00526FD8">
        <w:rPr>
          <w:rFonts w:ascii="Gill Sans MT" w:hAnsi="Gill Sans MT" w:cs="Arial"/>
          <w:i/>
          <w:sz w:val="22"/>
          <w:szCs w:val="22"/>
        </w:rPr>
        <w:t>valley</w:t>
      </w:r>
      <w:r w:rsidR="00F55935">
        <w:rPr>
          <w:rFonts w:ascii="Gill Sans MT" w:hAnsi="Gill Sans MT" w:cs="Arial"/>
          <w:i/>
          <w:sz w:val="22"/>
          <w:szCs w:val="22"/>
        </w:rPr>
        <w:t xml:space="preserve"> and steep slopes</w:t>
      </w:r>
      <w:r w:rsidR="00526FD8">
        <w:rPr>
          <w:rFonts w:ascii="Gill Sans MT" w:hAnsi="Gill Sans MT" w:cs="Arial"/>
          <w:i/>
          <w:sz w:val="22"/>
          <w:szCs w:val="22"/>
        </w:rPr>
        <w:t xml:space="preserve"> </w:t>
      </w:r>
      <w:r>
        <w:rPr>
          <w:rFonts w:ascii="Gill Sans MT" w:hAnsi="Gill Sans MT" w:cs="Arial"/>
          <w:i/>
          <w:sz w:val="22"/>
          <w:szCs w:val="22"/>
        </w:rPr>
        <w:t>[</w:t>
      </w:r>
      <w:r w:rsidR="00526FD8">
        <w:rPr>
          <w:rFonts w:ascii="Gill Sans MT" w:hAnsi="Gill Sans MT" w:cs="Arial"/>
          <w:i/>
          <w:sz w:val="22"/>
          <w:szCs w:val="22"/>
        </w:rPr>
        <w:t>©201</w:t>
      </w:r>
      <w:r w:rsidR="00CB1EF8">
        <w:rPr>
          <w:rFonts w:ascii="Gill Sans MT" w:hAnsi="Gill Sans MT" w:cs="Arial"/>
          <w:i/>
          <w:sz w:val="22"/>
          <w:szCs w:val="22"/>
        </w:rPr>
        <w:t>6</w:t>
      </w:r>
      <w:r w:rsidR="00526FD8">
        <w:rPr>
          <w:rFonts w:ascii="Gill Sans MT" w:hAnsi="Gill Sans MT" w:cs="Arial"/>
          <w:i/>
          <w:sz w:val="22"/>
          <w:szCs w:val="22"/>
        </w:rPr>
        <w:t xml:space="preserve"> </w:t>
      </w:r>
      <w:proofErr w:type="spellStart"/>
      <w:r w:rsidR="00526FD8">
        <w:rPr>
          <w:rFonts w:ascii="Gill Sans MT" w:hAnsi="Gill Sans MT" w:cs="Arial"/>
          <w:i/>
          <w:sz w:val="22"/>
          <w:szCs w:val="22"/>
        </w:rPr>
        <w:t>DigitalGlobe</w:t>
      </w:r>
      <w:proofErr w:type="spellEnd"/>
      <w:r w:rsidR="00526FD8">
        <w:rPr>
          <w:rFonts w:ascii="Gill Sans MT" w:hAnsi="Gill Sans MT" w:cs="Arial"/>
          <w:i/>
          <w:sz w:val="22"/>
          <w:szCs w:val="22"/>
        </w:rPr>
        <w:t xml:space="preserve">, </w:t>
      </w:r>
      <w:proofErr w:type="spellStart"/>
      <w:r>
        <w:rPr>
          <w:rFonts w:ascii="Gill Sans MT" w:hAnsi="Gill Sans MT" w:cs="Arial"/>
          <w:i/>
          <w:sz w:val="22"/>
          <w:szCs w:val="22"/>
        </w:rPr>
        <w:t>GoogleEarth</w:t>
      </w:r>
      <w:proofErr w:type="spellEnd"/>
      <w:r>
        <w:rPr>
          <w:rFonts w:ascii="Gill Sans MT" w:hAnsi="Gill Sans MT" w:cs="Arial"/>
          <w:i/>
          <w:sz w:val="22"/>
          <w:szCs w:val="22"/>
        </w:rPr>
        <w:t>].</w:t>
      </w:r>
    </w:p>
    <w:p w14:paraId="4C7AECCC" w14:textId="77777777" w:rsidR="00672409" w:rsidRDefault="00672409" w:rsidP="00F55935">
      <w:pPr>
        <w:tabs>
          <w:tab w:val="left" w:pos="5812"/>
        </w:tabs>
        <w:jc w:val="both"/>
        <w:rPr>
          <w:rFonts w:ascii="Gill Sans MT" w:hAnsi="Gill Sans MT" w:cs="Arial"/>
          <w:sz w:val="22"/>
          <w:szCs w:val="22"/>
        </w:rPr>
      </w:pPr>
    </w:p>
    <w:p w14:paraId="2149EF17" w14:textId="77777777" w:rsidR="00677DE2" w:rsidRDefault="007A6CA1" w:rsidP="00F55935">
      <w:pPr>
        <w:tabs>
          <w:tab w:val="left" w:pos="5812"/>
        </w:tabs>
        <w:jc w:val="both"/>
        <w:rPr>
          <w:rFonts w:ascii="Gill Sans MT" w:hAnsi="Gill Sans MT" w:cs="Arial"/>
          <w:sz w:val="22"/>
          <w:szCs w:val="22"/>
        </w:rPr>
      </w:pPr>
      <w:r>
        <w:rPr>
          <w:rFonts w:ascii="Gill Sans MT" w:hAnsi="Gill Sans MT" w:cs="Arial"/>
          <w:sz w:val="22"/>
          <w:szCs w:val="22"/>
        </w:rPr>
        <w:t>The study will focus on the Three Gorges</w:t>
      </w:r>
      <w:r w:rsidR="00526FD8">
        <w:rPr>
          <w:rFonts w:ascii="Gill Sans MT" w:hAnsi="Gill Sans MT" w:cs="Arial"/>
          <w:sz w:val="22"/>
          <w:szCs w:val="22"/>
        </w:rPr>
        <w:t xml:space="preserve"> in</w:t>
      </w:r>
      <w:r>
        <w:rPr>
          <w:rFonts w:ascii="Gill Sans MT" w:hAnsi="Gill Sans MT" w:cs="Arial"/>
          <w:sz w:val="22"/>
          <w:szCs w:val="22"/>
        </w:rPr>
        <w:t xml:space="preserve"> China</w:t>
      </w:r>
      <w:r w:rsidR="00526FD8">
        <w:rPr>
          <w:rFonts w:ascii="Gill Sans MT" w:hAnsi="Gill Sans MT" w:cs="Arial"/>
          <w:sz w:val="22"/>
          <w:szCs w:val="22"/>
        </w:rPr>
        <w:t>,</w:t>
      </w:r>
      <w:r>
        <w:rPr>
          <w:rFonts w:ascii="Gill Sans MT" w:hAnsi="Gill Sans MT" w:cs="Arial"/>
          <w:sz w:val="22"/>
          <w:szCs w:val="22"/>
        </w:rPr>
        <w:t xml:space="preserve"> </w:t>
      </w:r>
      <w:r w:rsidRPr="007A6CA1">
        <w:rPr>
          <w:rFonts w:ascii="Gill Sans MT" w:hAnsi="Gill Sans MT" w:cs="Arial"/>
          <w:sz w:val="22"/>
          <w:szCs w:val="22"/>
        </w:rPr>
        <w:t xml:space="preserve">located in the middle </w:t>
      </w:r>
      <w:r w:rsidR="003B4018">
        <w:rPr>
          <w:rFonts w:ascii="Gill Sans MT" w:hAnsi="Gill Sans MT" w:cs="Arial"/>
          <w:sz w:val="22"/>
          <w:szCs w:val="22"/>
        </w:rPr>
        <w:t xml:space="preserve">reach </w:t>
      </w:r>
      <w:r w:rsidRPr="007A6CA1">
        <w:rPr>
          <w:rFonts w:ascii="Gill Sans MT" w:hAnsi="Gill Sans MT" w:cs="Arial"/>
          <w:sz w:val="22"/>
          <w:szCs w:val="22"/>
        </w:rPr>
        <w:t>of the Yangtze River,</w:t>
      </w:r>
      <w:r>
        <w:rPr>
          <w:rFonts w:ascii="Gill Sans MT" w:hAnsi="Gill Sans MT" w:cs="Arial"/>
          <w:sz w:val="22"/>
          <w:szCs w:val="22"/>
        </w:rPr>
        <w:t xml:space="preserve"> </w:t>
      </w:r>
      <w:r w:rsidR="00051487" w:rsidRPr="00F55935">
        <w:rPr>
          <w:rFonts w:ascii="Gill Sans MT" w:hAnsi="Gill Sans MT" w:cs="Arial"/>
          <w:sz w:val="22"/>
          <w:szCs w:val="22"/>
        </w:rPr>
        <w:t>the third longest river in the world</w:t>
      </w:r>
      <w:r w:rsidRPr="007A6CA1">
        <w:rPr>
          <w:rFonts w:ascii="Gill Sans MT" w:hAnsi="Gill Sans MT" w:cs="Arial"/>
          <w:sz w:val="22"/>
          <w:szCs w:val="22"/>
        </w:rPr>
        <w:t>.</w:t>
      </w:r>
      <w:r>
        <w:rPr>
          <w:rFonts w:ascii="Gill Sans MT" w:hAnsi="Gill Sans MT" w:cs="Arial"/>
          <w:sz w:val="22"/>
          <w:szCs w:val="22"/>
        </w:rPr>
        <w:t xml:space="preserve"> L</w:t>
      </w:r>
      <w:r w:rsidRPr="007A6CA1">
        <w:rPr>
          <w:rFonts w:ascii="Gill Sans MT" w:hAnsi="Gill Sans MT" w:cs="Arial"/>
          <w:sz w:val="22"/>
          <w:szCs w:val="22"/>
        </w:rPr>
        <w:t xml:space="preserve">andslides </w:t>
      </w:r>
      <w:r w:rsidR="00526FD8">
        <w:rPr>
          <w:rFonts w:ascii="Gill Sans MT" w:hAnsi="Gill Sans MT" w:cs="Arial"/>
          <w:sz w:val="22"/>
          <w:szCs w:val="22"/>
        </w:rPr>
        <w:t>represent</w:t>
      </w:r>
      <w:r w:rsidRPr="007A6CA1">
        <w:rPr>
          <w:rFonts w:ascii="Gill Sans MT" w:hAnsi="Gill Sans MT" w:cs="Arial"/>
          <w:sz w:val="22"/>
          <w:szCs w:val="22"/>
        </w:rPr>
        <w:t xml:space="preserve"> a major hazard in the Three Gorges region</w:t>
      </w:r>
      <w:r>
        <w:rPr>
          <w:rFonts w:ascii="Gill Sans MT" w:hAnsi="Gill Sans MT" w:cs="Arial"/>
          <w:sz w:val="22"/>
          <w:szCs w:val="22"/>
        </w:rPr>
        <w:t xml:space="preserve"> d</w:t>
      </w:r>
      <w:r w:rsidRPr="007A6CA1">
        <w:rPr>
          <w:rFonts w:ascii="Gill Sans MT" w:hAnsi="Gill Sans MT" w:cs="Arial"/>
          <w:sz w:val="22"/>
          <w:szCs w:val="22"/>
        </w:rPr>
        <w:t xml:space="preserve">ue to the extremely steep slopes on the gorges and erosion of riverbanks. </w:t>
      </w:r>
      <w:r>
        <w:rPr>
          <w:rFonts w:ascii="Gill Sans MT" w:hAnsi="Gill Sans MT" w:cs="Arial"/>
          <w:sz w:val="22"/>
          <w:szCs w:val="22"/>
        </w:rPr>
        <w:t>Furthermore,</w:t>
      </w:r>
      <w:r w:rsidRPr="007A6CA1">
        <w:rPr>
          <w:rFonts w:ascii="Gill Sans MT" w:hAnsi="Gill Sans MT" w:cs="Arial"/>
          <w:sz w:val="22"/>
          <w:szCs w:val="22"/>
        </w:rPr>
        <w:t xml:space="preserve"> the Three Gorges Dam Project has </w:t>
      </w:r>
      <w:r w:rsidR="00694E93">
        <w:rPr>
          <w:rFonts w:ascii="Gill Sans MT" w:hAnsi="Gill Sans MT" w:cs="Arial"/>
          <w:sz w:val="22"/>
          <w:szCs w:val="22"/>
        </w:rPr>
        <w:t xml:space="preserve">recently </w:t>
      </w:r>
      <w:r w:rsidRPr="007A6CA1">
        <w:rPr>
          <w:rFonts w:ascii="Gill Sans MT" w:hAnsi="Gill Sans MT" w:cs="Arial"/>
          <w:sz w:val="22"/>
          <w:szCs w:val="22"/>
        </w:rPr>
        <w:t>increased landslide hazard</w:t>
      </w:r>
      <w:r>
        <w:rPr>
          <w:rFonts w:ascii="Gill Sans MT" w:hAnsi="Gill Sans MT" w:cs="Arial"/>
          <w:sz w:val="22"/>
          <w:szCs w:val="22"/>
        </w:rPr>
        <w:t>s</w:t>
      </w:r>
      <w:r w:rsidRPr="007A6CA1">
        <w:rPr>
          <w:rFonts w:ascii="Gill Sans MT" w:hAnsi="Gill Sans MT" w:cs="Arial"/>
          <w:sz w:val="22"/>
          <w:szCs w:val="22"/>
        </w:rPr>
        <w:t xml:space="preserve"> in this region </w:t>
      </w:r>
      <w:r w:rsidR="003B4018">
        <w:rPr>
          <w:rFonts w:ascii="Gill Sans MT" w:hAnsi="Gill Sans MT" w:cs="Arial"/>
          <w:sz w:val="22"/>
          <w:szCs w:val="22"/>
        </w:rPr>
        <w:t xml:space="preserve">due to the change of water table following the </w:t>
      </w:r>
      <w:r w:rsidR="003B4018" w:rsidRPr="003B4018">
        <w:rPr>
          <w:rFonts w:ascii="Gill Sans MT" w:hAnsi="Gill Sans MT" w:cs="Arial"/>
          <w:sz w:val="22"/>
          <w:szCs w:val="22"/>
        </w:rPr>
        <w:t>impoundment</w:t>
      </w:r>
      <w:r w:rsidR="003B4018">
        <w:rPr>
          <w:rFonts w:ascii="Gill Sans MT" w:hAnsi="Gill Sans MT" w:cs="Arial"/>
          <w:sz w:val="22"/>
          <w:szCs w:val="22"/>
        </w:rPr>
        <w:t xml:space="preserve"> from the Dam</w:t>
      </w:r>
      <w:r w:rsidR="003B4018" w:rsidRPr="007A6CA1">
        <w:rPr>
          <w:rFonts w:ascii="Gill Sans MT" w:hAnsi="Gill Sans MT" w:cs="Arial"/>
          <w:sz w:val="22"/>
          <w:szCs w:val="22"/>
        </w:rPr>
        <w:t xml:space="preserve"> </w:t>
      </w:r>
      <w:r w:rsidRPr="007A6CA1">
        <w:rPr>
          <w:rFonts w:ascii="Gill Sans MT" w:hAnsi="Gill Sans MT" w:cs="Arial"/>
          <w:sz w:val="22"/>
          <w:szCs w:val="22"/>
        </w:rPr>
        <w:t xml:space="preserve">as the water level </w:t>
      </w:r>
      <w:r>
        <w:rPr>
          <w:rFonts w:ascii="Gill Sans MT" w:hAnsi="Gill Sans MT" w:cs="Arial"/>
          <w:sz w:val="22"/>
          <w:szCs w:val="22"/>
        </w:rPr>
        <w:t>rose</w:t>
      </w:r>
      <w:r w:rsidRPr="007A6CA1">
        <w:rPr>
          <w:rFonts w:ascii="Gill Sans MT" w:hAnsi="Gill Sans MT" w:cs="Arial"/>
          <w:sz w:val="22"/>
          <w:szCs w:val="22"/>
        </w:rPr>
        <w:t xml:space="preserve"> up to 175 metres</w:t>
      </w:r>
      <w:r w:rsidR="00694E93">
        <w:rPr>
          <w:rFonts w:ascii="Gill Sans MT" w:hAnsi="Gill Sans MT" w:cs="Arial"/>
          <w:sz w:val="22"/>
          <w:szCs w:val="22"/>
        </w:rPr>
        <w:t xml:space="preserve"> above sea level in 2010</w:t>
      </w:r>
      <w:r w:rsidRPr="007A6CA1">
        <w:rPr>
          <w:rFonts w:ascii="Gill Sans MT" w:hAnsi="Gill Sans MT" w:cs="Arial"/>
          <w:sz w:val="22"/>
          <w:szCs w:val="22"/>
        </w:rPr>
        <w:t xml:space="preserve">. </w:t>
      </w:r>
    </w:p>
    <w:p w14:paraId="2C660C50" w14:textId="77777777" w:rsidR="00677DE2" w:rsidRDefault="00677DE2" w:rsidP="00F55935">
      <w:pPr>
        <w:tabs>
          <w:tab w:val="left" w:pos="5812"/>
        </w:tabs>
        <w:rPr>
          <w:rFonts w:ascii="Gill Sans MT" w:hAnsi="Gill Sans MT" w:cs="Arial"/>
          <w:sz w:val="22"/>
          <w:szCs w:val="22"/>
        </w:rPr>
      </w:pPr>
    </w:p>
    <w:p w14:paraId="61F3336D" w14:textId="77777777" w:rsidR="00AF123D" w:rsidRDefault="00AF123D" w:rsidP="00EE394C">
      <w:pPr>
        <w:tabs>
          <w:tab w:val="left" w:pos="5812"/>
        </w:tabs>
        <w:rPr>
          <w:rFonts w:ascii="Gill Sans MT" w:hAnsi="Gill Sans MT" w:cs="Arial"/>
          <w:sz w:val="22"/>
          <w:szCs w:val="22"/>
        </w:rPr>
      </w:pPr>
      <w:r>
        <w:rPr>
          <w:b/>
          <w:noProof/>
          <w:sz w:val="20"/>
          <w:lang w:eastAsia="zh-CN"/>
        </w:rPr>
        <w:lastRenderedPageBreak/>
        <w:drawing>
          <wp:inline distT="0" distB="0" distL="0" distR="0" wp14:anchorId="4351AC0A" wp14:editId="2F41C750">
            <wp:extent cx="3094355" cy="1280187"/>
            <wp:effectExtent l="0" t="0" r="4445" b="0"/>
            <wp:docPr id="15" name="Picture 14" descr="figure5_corner_reflect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5_corner_reflector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128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8B8AF" w14:textId="77777777" w:rsidR="0006096A" w:rsidRPr="0006096A" w:rsidRDefault="00BA5114" w:rsidP="007377A1">
      <w:pPr>
        <w:tabs>
          <w:tab w:val="left" w:pos="5812"/>
        </w:tabs>
        <w:spacing w:after="120"/>
        <w:jc w:val="both"/>
        <w:rPr>
          <w:rFonts w:ascii="Gill Sans MT" w:hAnsi="Gill Sans MT" w:cs="Arial"/>
          <w:i/>
          <w:sz w:val="22"/>
          <w:szCs w:val="22"/>
        </w:rPr>
      </w:pPr>
      <w:r w:rsidRPr="0006096A">
        <w:rPr>
          <w:rFonts w:ascii="Gill Sans MT" w:hAnsi="Gill Sans MT" w:cs="Arial"/>
          <w:i/>
          <w:sz w:val="22"/>
          <w:szCs w:val="22"/>
        </w:rPr>
        <w:t xml:space="preserve">Figure </w:t>
      </w:r>
      <w:r w:rsidR="008C52A4">
        <w:rPr>
          <w:rFonts w:ascii="Gill Sans MT" w:hAnsi="Gill Sans MT" w:cs="Arial"/>
          <w:i/>
          <w:sz w:val="22"/>
          <w:szCs w:val="22"/>
        </w:rPr>
        <w:t>2</w:t>
      </w:r>
      <w:r w:rsidRPr="0006096A">
        <w:rPr>
          <w:rFonts w:ascii="Gill Sans MT" w:hAnsi="Gill Sans MT" w:cs="Arial"/>
          <w:i/>
          <w:sz w:val="22"/>
          <w:szCs w:val="22"/>
        </w:rPr>
        <w:t xml:space="preserve">. The Shuping landslide in the Three Gorges, China: (a) </w:t>
      </w:r>
      <w:r w:rsidR="00901BAB" w:rsidRPr="0006096A">
        <w:rPr>
          <w:rFonts w:ascii="Gill Sans MT" w:hAnsi="Gill Sans MT" w:cs="Arial"/>
          <w:i/>
          <w:sz w:val="22"/>
          <w:szCs w:val="22"/>
        </w:rPr>
        <w:t>T</w:t>
      </w:r>
      <w:r w:rsidR="00694E93">
        <w:rPr>
          <w:rFonts w:ascii="Gill Sans MT" w:hAnsi="Gill Sans MT" w:cs="Arial"/>
          <w:i/>
          <w:sz w:val="22"/>
          <w:szCs w:val="22"/>
        </w:rPr>
        <w:t>erra</w:t>
      </w:r>
      <w:r w:rsidR="00901BAB" w:rsidRPr="0006096A">
        <w:rPr>
          <w:rFonts w:ascii="Gill Sans MT" w:hAnsi="Gill Sans MT" w:cs="Arial"/>
          <w:i/>
          <w:sz w:val="22"/>
          <w:szCs w:val="22"/>
        </w:rPr>
        <w:t>S</w:t>
      </w:r>
      <w:r w:rsidR="00694E93">
        <w:rPr>
          <w:rFonts w:ascii="Gill Sans MT" w:hAnsi="Gill Sans MT" w:cs="Arial"/>
          <w:i/>
          <w:sz w:val="22"/>
          <w:szCs w:val="22"/>
        </w:rPr>
        <w:t>AR-</w:t>
      </w:r>
      <w:r w:rsidR="00901BAB" w:rsidRPr="0006096A">
        <w:rPr>
          <w:rFonts w:ascii="Gill Sans MT" w:hAnsi="Gill Sans MT" w:cs="Arial"/>
          <w:i/>
          <w:sz w:val="22"/>
          <w:szCs w:val="22"/>
        </w:rPr>
        <w:t>X Spotlight c</w:t>
      </w:r>
      <w:r w:rsidRPr="0006096A">
        <w:rPr>
          <w:rFonts w:ascii="Gill Sans MT" w:hAnsi="Gill Sans MT" w:cs="Arial"/>
          <w:i/>
          <w:sz w:val="22"/>
          <w:szCs w:val="22"/>
        </w:rPr>
        <w:t>orrelation (21</w:t>
      </w:r>
      <w:r w:rsidR="00051487" w:rsidRPr="00B809C2">
        <w:rPr>
          <w:rFonts w:ascii="Gill Sans MT" w:hAnsi="Gill Sans MT" w:cs="Arial"/>
          <w:i/>
          <w:sz w:val="22"/>
          <w:szCs w:val="22"/>
          <w:vertAlign w:val="superscript"/>
        </w:rPr>
        <w:t>st</w:t>
      </w:r>
      <w:r w:rsidR="00694E93">
        <w:rPr>
          <w:rFonts w:ascii="Gill Sans MT" w:hAnsi="Gill Sans MT" w:cs="Arial"/>
          <w:i/>
          <w:sz w:val="22"/>
          <w:szCs w:val="22"/>
        </w:rPr>
        <w:t xml:space="preserve"> </w:t>
      </w:r>
      <w:r w:rsidRPr="0006096A">
        <w:rPr>
          <w:rFonts w:ascii="Gill Sans MT" w:hAnsi="Gill Sans MT" w:cs="Arial"/>
          <w:i/>
          <w:sz w:val="22"/>
          <w:szCs w:val="22"/>
        </w:rPr>
        <w:t>Feb – 4</w:t>
      </w:r>
      <w:r w:rsidR="00051487" w:rsidRPr="00B809C2">
        <w:rPr>
          <w:rFonts w:ascii="Gill Sans MT" w:hAnsi="Gill Sans MT" w:cs="Arial"/>
          <w:i/>
          <w:sz w:val="22"/>
          <w:szCs w:val="22"/>
          <w:vertAlign w:val="superscript"/>
        </w:rPr>
        <w:t>th</w:t>
      </w:r>
      <w:r w:rsidRPr="0006096A">
        <w:rPr>
          <w:rFonts w:ascii="Gill Sans MT" w:hAnsi="Gill Sans MT" w:cs="Arial"/>
          <w:i/>
          <w:sz w:val="22"/>
          <w:szCs w:val="22"/>
        </w:rPr>
        <w:t xml:space="preserve"> Mar 2009). (b) T</w:t>
      </w:r>
      <w:r w:rsidR="00694E93">
        <w:rPr>
          <w:rFonts w:ascii="Gill Sans MT" w:hAnsi="Gill Sans MT" w:cs="Arial"/>
          <w:i/>
          <w:sz w:val="22"/>
          <w:szCs w:val="22"/>
        </w:rPr>
        <w:t>erra</w:t>
      </w:r>
      <w:r w:rsidRPr="0006096A">
        <w:rPr>
          <w:rFonts w:ascii="Gill Sans MT" w:hAnsi="Gill Sans MT" w:cs="Arial"/>
          <w:i/>
          <w:sz w:val="22"/>
          <w:szCs w:val="22"/>
        </w:rPr>
        <w:t>S</w:t>
      </w:r>
      <w:r w:rsidR="00694E93">
        <w:rPr>
          <w:rFonts w:ascii="Gill Sans MT" w:hAnsi="Gill Sans MT" w:cs="Arial"/>
          <w:i/>
          <w:sz w:val="22"/>
          <w:szCs w:val="22"/>
        </w:rPr>
        <w:t>AR-</w:t>
      </w:r>
      <w:r w:rsidRPr="0006096A">
        <w:rPr>
          <w:rFonts w:ascii="Gill Sans MT" w:hAnsi="Gill Sans MT" w:cs="Arial"/>
          <w:i/>
          <w:sz w:val="22"/>
          <w:szCs w:val="22"/>
        </w:rPr>
        <w:t>X interferogram showing the landslide boundary (9</w:t>
      </w:r>
      <w:r w:rsidR="00051487" w:rsidRPr="00B809C2">
        <w:rPr>
          <w:rFonts w:ascii="Gill Sans MT" w:hAnsi="Gill Sans MT" w:cs="Arial"/>
          <w:i/>
          <w:sz w:val="22"/>
          <w:szCs w:val="22"/>
          <w:vertAlign w:val="superscript"/>
        </w:rPr>
        <w:t>th</w:t>
      </w:r>
      <w:r w:rsidRPr="0006096A">
        <w:rPr>
          <w:rFonts w:ascii="Gill Sans MT" w:hAnsi="Gill Sans MT" w:cs="Arial"/>
          <w:i/>
          <w:sz w:val="22"/>
          <w:szCs w:val="22"/>
        </w:rPr>
        <w:t>– 20</w:t>
      </w:r>
      <w:r w:rsidR="00051487" w:rsidRPr="00B809C2">
        <w:rPr>
          <w:rFonts w:ascii="Gill Sans MT" w:hAnsi="Gill Sans MT" w:cs="Arial"/>
          <w:i/>
          <w:sz w:val="22"/>
          <w:szCs w:val="22"/>
          <w:vertAlign w:val="superscript"/>
        </w:rPr>
        <w:t>th</w:t>
      </w:r>
      <w:r w:rsidRPr="0006096A">
        <w:rPr>
          <w:rFonts w:ascii="Gill Sans MT" w:hAnsi="Gill Sans MT" w:cs="Arial"/>
          <w:i/>
          <w:sz w:val="22"/>
          <w:szCs w:val="22"/>
        </w:rPr>
        <w:t xml:space="preserve"> May 2009)</w:t>
      </w:r>
      <w:r w:rsidR="00694E93" w:rsidRPr="00694E93">
        <w:rPr>
          <w:rFonts w:ascii="Gill Sans MT" w:hAnsi="Gill Sans MT" w:cs="Arial"/>
          <w:i/>
          <w:sz w:val="22"/>
          <w:szCs w:val="22"/>
        </w:rPr>
        <w:t xml:space="preserve"> </w:t>
      </w:r>
      <w:r w:rsidR="00694E93" w:rsidRPr="0006096A">
        <w:rPr>
          <w:rFonts w:ascii="Gill Sans MT" w:hAnsi="Gill Sans MT" w:cs="Arial"/>
          <w:i/>
          <w:sz w:val="22"/>
          <w:szCs w:val="22"/>
        </w:rPr>
        <w:t>[Singleton et al., 2014]</w:t>
      </w:r>
      <w:r w:rsidRPr="0006096A">
        <w:rPr>
          <w:rFonts w:ascii="Gill Sans MT" w:hAnsi="Gill Sans MT" w:cs="Arial"/>
          <w:i/>
          <w:sz w:val="22"/>
          <w:szCs w:val="22"/>
        </w:rPr>
        <w:t xml:space="preserve">. </w:t>
      </w:r>
      <w:r w:rsidR="00901BAB" w:rsidRPr="0006096A">
        <w:rPr>
          <w:rFonts w:ascii="Gill Sans MT" w:hAnsi="Gill Sans MT" w:cs="Arial"/>
          <w:i/>
          <w:sz w:val="22"/>
          <w:szCs w:val="22"/>
        </w:rPr>
        <w:t>Note: White areas in (a) and black squares in (b) represent corner reflectors.</w:t>
      </w:r>
      <w:r w:rsidR="007339A2" w:rsidRPr="0006096A">
        <w:rPr>
          <w:rFonts w:ascii="Gill Sans MT" w:hAnsi="Gill Sans MT" w:cs="Arial"/>
          <w:i/>
          <w:sz w:val="22"/>
          <w:szCs w:val="22"/>
        </w:rPr>
        <w:t xml:space="preserve"> </w:t>
      </w:r>
    </w:p>
    <w:p w14:paraId="4BA1F47B" w14:textId="77777777" w:rsidR="00694E93" w:rsidRDefault="00694E93" w:rsidP="00BA5114">
      <w:pPr>
        <w:keepNext/>
        <w:rPr>
          <w:rFonts w:ascii="Gill Sans MT" w:hAnsi="Gill Sans MT" w:cs="Arial"/>
          <w:sz w:val="22"/>
          <w:szCs w:val="22"/>
        </w:rPr>
      </w:pPr>
    </w:p>
    <w:p w14:paraId="1F2CE389" w14:textId="5AC3B38B" w:rsidR="00677DE2" w:rsidRDefault="00694E93" w:rsidP="00B809C2">
      <w:pPr>
        <w:keepNext/>
        <w:jc w:val="both"/>
        <w:rPr>
          <w:rFonts w:ascii="Gill Sans MT" w:hAnsi="Gill Sans MT" w:cs="Arial"/>
          <w:sz w:val="22"/>
          <w:szCs w:val="22"/>
        </w:rPr>
      </w:pPr>
      <w:r>
        <w:rPr>
          <w:rFonts w:ascii="Gill Sans MT" w:hAnsi="Gill Sans MT" w:cs="Arial"/>
          <w:sz w:val="22"/>
          <w:szCs w:val="22"/>
        </w:rPr>
        <w:t>A</w:t>
      </w:r>
      <w:r w:rsidR="00823906">
        <w:rPr>
          <w:rFonts w:ascii="Gill Sans MT" w:hAnsi="Gill Sans MT" w:cs="Arial"/>
          <w:sz w:val="22"/>
          <w:szCs w:val="22"/>
        </w:rPr>
        <w:t xml:space="preserve"> wealth of satellite radar data, including X-band T</w:t>
      </w:r>
      <w:r>
        <w:rPr>
          <w:rFonts w:ascii="Gill Sans MT" w:hAnsi="Gill Sans MT" w:cs="Arial"/>
          <w:sz w:val="22"/>
          <w:szCs w:val="22"/>
        </w:rPr>
        <w:t>erra</w:t>
      </w:r>
      <w:r w:rsidR="00823906">
        <w:rPr>
          <w:rFonts w:ascii="Gill Sans MT" w:hAnsi="Gill Sans MT" w:cs="Arial"/>
          <w:sz w:val="22"/>
          <w:szCs w:val="22"/>
        </w:rPr>
        <w:t>S</w:t>
      </w:r>
      <w:r>
        <w:rPr>
          <w:rFonts w:ascii="Gill Sans MT" w:hAnsi="Gill Sans MT" w:cs="Arial"/>
          <w:sz w:val="22"/>
          <w:szCs w:val="22"/>
        </w:rPr>
        <w:t>AR-</w:t>
      </w:r>
      <w:r w:rsidR="00823906">
        <w:rPr>
          <w:rFonts w:ascii="Gill Sans MT" w:hAnsi="Gill Sans MT" w:cs="Arial"/>
          <w:sz w:val="22"/>
          <w:szCs w:val="22"/>
        </w:rPr>
        <w:t>X, C-band Envisat</w:t>
      </w:r>
      <w:r w:rsidR="00B56BDC">
        <w:rPr>
          <w:rFonts w:ascii="Gill Sans MT" w:hAnsi="Gill Sans MT" w:cs="Arial"/>
          <w:sz w:val="22"/>
          <w:szCs w:val="22"/>
        </w:rPr>
        <w:t xml:space="preserve"> and Sentinel-1</w:t>
      </w:r>
      <w:r w:rsidR="00823906">
        <w:rPr>
          <w:rFonts w:ascii="Gill Sans MT" w:hAnsi="Gill Sans MT" w:cs="Arial"/>
          <w:sz w:val="22"/>
          <w:szCs w:val="22"/>
        </w:rPr>
        <w:t>, and L-band ALOS</w:t>
      </w:r>
      <w:r w:rsidR="00B56BDC">
        <w:rPr>
          <w:rFonts w:ascii="Gill Sans MT" w:hAnsi="Gill Sans MT" w:cs="Arial"/>
          <w:sz w:val="22"/>
          <w:szCs w:val="22"/>
        </w:rPr>
        <w:t xml:space="preserve"> and ALOS-2</w:t>
      </w:r>
      <w:r w:rsidR="00823906">
        <w:rPr>
          <w:rFonts w:ascii="Gill Sans MT" w:hAnsi="Gill Sans MT" w:cs="Arial"/>
          <w:sz w:val="22"/>
          <w:szCs w:val="22"/>
        </w:rPr>
        <w:t xml:space="preserve"> has</w:t>
      </w:r>
      <w:r w:rsidR="00941313">
        <w:rPr>
          <w:rFonts w:ascii="Gill Sans MT" w:hAnsi="Gill Sans MT" w:cs="Arial"/>
          <w:sz w:val="22"/>
          <w:szCs w:val="22"/>
        </w:rPr>
        <w:t xml:space="preserve"> been collected in this region</w:t>
      </w:r>
      <w:r>
        <w:rPr>
          <w:rFonts w:ascii="Gill Sans MT" w:hAnsi="Gill Sans MT" w:cs="Arial"/>
          <w:sz w:val="22"/>
          <w:szCs w:val="22"/>
        </w:rPr>
        <w:t xml:space="preserve"> and archived by the German, European and Japanese Space Agencies, thus creating a rich </w:t>
      </w:r>
      <w:r w:rsidR="00F542E6">
        <w:rPr>
          <w:rFonts w:ascii="Gill Sans MT" w:hAnsi="Gill Sans MT" w:cs="Arial"/>
          <w:sz w:val="22"/>
          <w:szCs w:val="22"/>
        </w:rPr>
        <w:t xml:space="preserve">and densely populated data </w:t>
      </w:r>
      <w:r>
        <w:rPr>
          <w:rFonts w:ascii="Gill Sans MT" w:hAnsi="Gill Sans MT" w:cs="Arial"/>
          <w:sz w:val="22"/>
          <w:szCs w:val="22"/>
        </w:rPr>
        <w:t>reservoir of historical information on this dynamic region</w:t>
      </w:r>
      <w:r w:rsidR="00941313">
        <w:rPr>
          <w:rFonts w:ascii="Gill Sans MT" w:hAnsi="Gill Sans MT" w:cs="Arial"/>
          <w:sz w:val="22"/>
          <w:szCs w:val="22"/>
        </w:rPr>
        <w:t xml:space="preserve">. </w:t>
      </w:r>
      <w:r w:rsidR="00823906">
        <w:rPr>
          <w:rFonts w:ascii="Gill Sans MT" w:hAnsi="Gill Sans MT" w:cs="Arial"/>
          <w:sz w:val="22"/>
          <w:szCs w:val="22"/>
        </w:rPr>
        <w:t xml:space="preserve">Special arrangements </w:t>
      </w:r>
      <w:r w:rsidR="005B4970">
        <w:rPr>
          <w:rFonts w:ascii="Gill Sans MT" w:hAnsi="Gill Sans MT" w:cs="Arial"/>
          <w:sz w:val="22"/>
          <w:szCs w:val="22"/>
        </w:rPr>
        <w:t>are also in place</w:t>
      </w:r>
      <w:r w:rsidR="00823906">
        <w:rPr>
          <w:rFonts w:ascii="Gill Sans MT" w:hAnsi="Gill Sans MT" w:cs="Arial"/>
          <w:sz w:val="22"/>
          <w:szCs w:val="22"/>
        </w:rPr>
        <w:t xml:space="preserve"> to access ground observations </w:t>
      </w:r>
      <w:r w:rsidR="005B4970">
        <w:rPr>
          <w:rFonts w:ascii="Gill Sans MT" w:hAnsi="Gill Sans MT" w:cs="Arial"/>
          <w:sz w:val="22"/>
          <w:szCs w:val="22"/>
        </w:rPr>
        <w:t xml:space="preserve">and other geodetic monitoring and topographic data </w:t>
      </w:r>
      <w:r w:rsidR="00823906">
        <w:rPr>
          <w:rFonts w:ascii="Gill Sans MT" w:hAnsi="Gill Sans MT" w:cs="Arial"/>
          <w:sz w:val="22"/>
          <w:szCs w:val="22"/>
        </w:rPr>
        <w:t xml:space="preserve">(e.g. </w:t>
      </w:r>
      <w:r w:rsidR="00B56BDC">
        <w:rPr>
          <w:rFonts w:ascii="Gill Sans MT" w:hAnsi="Gill Sans MT" w:cs="Arial"/>
          <w:sz w:val="22"/>
          <w:szCs w:val="22"/>
        </w:rPr>
        <w:t xml:space="preserve">Ku-band FastGBSAR, </w:t>
      </w:r>
      <w:r w:rsidR="00823906">
        <w:rPr>
          <w:rFonts w:ascii="Gill Sans MT" w:hAnsi="Gill Sans MT" w:cs="Arial"/>
          <w:sz w:val="22"/>
          <w:szCs w:val="22"/>
        </w:rPr>
        <w:t xml:space="preserve">GNSS and Laser Scanning) </w:t>
      </w:r>
      <w:r w:rsidR="005B4970">
        <w:rPr>
          <w:rFonts w:ascii="Gill Sans MT" w:hAnsi="Gill Sans MT" w:cs="Arial"/>
          <w:sz w:val="22"/>
          <w:szCs w:val="22"/>
        </w:rPr>
        <w:t xml:space="preserve">to integrate satellite information and </w:t>
      </w:r>
      <w:r w:rsidR="00823906">
        <w:rPr>
          <w:rFonts w:ascii="Gill Sans MT" w:hAnsi="Gill Sans MT" w:cs="Arial"/>
          <w:sz w:val="22"/>
          <w:szCs w:val="22"/>
        </w:rPr>
        <w:t>for validation purposes.</w:t>
      </w:r>
    </w:p>
    <w:p w14:paraId="1821B1E0" w14:textId="77777777" w:rsidR="00A40251" w:rsidRDefault="003677E7">
      <w:pPr>
        <w:tabs>
          <w:tab w:val="left" w:pos="5812"/>
        </w:tabs>
        <w:rPr>
          <w:rFonts w:ascii="Gill Sans MT" w:hAnsi="Gill Sans MT" w:cs="Arial"/>
          <w:b/>
          <w:sz w:val="32"/>
          <w:szCs w:val="32"/>
        </w:rPr>
      </w:pPr>
      <w:r>
        <w:rPr>
          <w:rFonts w:ascii="Gill Sans MT" w:hAnsi="Gill Sans MT" w:cs="Arial"/>
          <w:b/>
          <w:sz w:val="32"/>
          <w:szCs w:val="32"/>
        </w:rPr>
        <w:pict w14:anchorId="09880D13">
          <v:rect id="_x0000_i1026" style="width:0;height:1.5pt" o:hralign="center" o:hrstd="t" o:hr="t" fillcolor="#a0a0a0" stroked="f"/>
        </w:pict>
      </w:r>
    </w:p>
    <w:p w14:paraId="5FB18D34" w14:textId="77777777" w:rsidR="00A40251" w:rsidRPr="00A40251" w:rsidRDefault="00A40251" w:rsidP="008C52A4">
      <w:pPr>
        <w:tabs>
          <w:tab w:val="left" w:pos="5812"/>
        </w:tabs>
        <w:outlineLvl w:val="0"/>
        <w:rPr>
          <w:rFonts w:ascii="Gill Sans MT" w:hAnsi="Gill Sans MT" w:cs="Arial"/>
          <w:b/>
          <w:sz w:val="32"/>
          <w:szCs w:val="32"/>
        </w:rPr>
      </w:pPr>
      <w:r w:rsidRPr="00A40251">
        <w:rPr>
          <w:rFonts w:ascii="Gill Sans MT" w:hAnsi="Gill Sans MT" w:cs="Arial"/>
          <w:b/>
          <w:sz w:val="32"/>
          <w:szCs w:val="32"/>
        </w:rPr>
        <w:t>Methodology</w:t>
      </w:r>
    </w:p>
    <w:p w14:paraId="3982F1E3" w14:textId="77777777" w:rsidR="00A40251" w:rsidRDefault="00A40251">
      <w:pPr>
        <w:tabs>
          <w:tab w:val="left" w:pos="5812"/>
        </w:tabs>
        <w:rPr>
          <w:rFonts w:ascii="Gill Sans MT" w:hAnsi="Gill Sans MT" w:cs="Arial"/>
          <w:sz w:val="22"/>
          <w:szCs w:val="22"/>
        </w:rPr>
      </w:pPr>
    </w:p>
    <w:p w14:paraId="10C9F84A" w14:textId="5C1893FE" w:rsidR="00677DE2" w:rsidRPr="00423BD3" w:rsidRDefault="00F978A3" w:rsidP="00423BD3">
      <w:pPr>
        <w:tabs>
          <w:tab w:val="left" w:pos="5812"/>
        </w:tabs>
        <w:jc w:val="both"/>
        <w:rPr>
          <w:rFonts w:ascii="Gill Sans MT" w:hAnsi="Gill Sans MT" w:cs="Arial"/>
          <w:sz w:val="22"/>
          <w:szCs w:val="22"/>
        </w:rPr>
      </w:pPr>
      <w:r>
        <w:rPr>
          <w:rFonts w:ascii="Gill Sans MT" w:hAnsi="Gill Sans MT" w:cs="Arial"/>
          <w:sz w:val="22"/>
          <w:szCs w:val="22"/>
        </w:rPr>
        <w:t>The PhD student will first exploit c</w:t>
      </w:r>
      <w:r w:rsidR="0099378A" w:rsidRPr="0099378A">
        <w:rPr>
          <w:rFonts w:ascii="Gill Sans MT" w:hAnsi="Gill Sans MT" w:cs="Arial"/>
          <w:sz w:val="22"/>
          <w:szCs w:val="22"/>
        </w:rPr>
        <w:t xml:space="preserve">onventional </w:t>
      </w:r>
      <w:r w:rsidR="0099378A">
        <w:rPr>
          <w:rFonts w:ascii="Gill Sans MT" w:hAnsi="Gill Sans MT" w:cs="Arial"/>
          <w:sz w:val="22"/>
          <w:szCs w:val="22"/>
        </w:rPr>
        <w:t xml:space="preserve">Interferometric SAR (InSAR) to detect active landslides </w:t>
      </w:r>
      <w:r w:rsidR="005B4970">
        <w:rPr>
          <w:rFonts w:ascii="Gill Sans MT" w:hAnsi="Gill Sans MT" w:cs="Arial"/>
          <w:sz w:val="22"/>
          <w:szCs w:val="22"/>
        </w:rPr>
        <w:t>at the regional scale</w:t>
      </w:r>
      <w:r>
        <w:rPr>
          <w:rFonts w:ascii="Gill Sans MT" w:hAnsi="Gill Sans MT" w:cs="Arial"/>
          <w:sz w:val="22"/>
          <w:szCs w:val="22"/>
        </w:rPr>
        <w:t>. Analysis of the performances of L-, S-, C- and X-band data with respect to surface motion velocity, local topography and land cover (e.g. presence of dense vegetation) will be undertaken</w:t>
      </w:r>
      <w:r w:rsidR="00D9178E">
        <w:rPr>
          <w:rFonts w:ascii="Gill Sans MT" w:hAnsi="Gill Sans MT" w:cs="Arial"/>
          <w:sz w:val="22"/>
          <w:szCs w:val="22"/>
        </w:rPr>
        <w:t xml:space="preserve">, building upon the methodological approach developed at the British Geological Survey </w:t>
      </w:r>
      <w:r>
        <w:rPr>
          <w:rFonts w:ascii="Gill Sans MT" w:hAnsi="Gill Sans MT" w:cs="Arial"/>
          <w:sz w:val="22"/>
          <w:szCs w:val="22"/>
        </w:rPr>
        <w:t xml:space="preserve">[Cigna et al., 2014]. </w:t>
      </w:r>
      <w:r w:rsidR="0099378A">
        <w:rPr>
          <w:rFonts w:ascii="Gill Sans MT" w:hAnsi="Gill Sans MT" w:cs="Arial"/>
          <w:sz w:val="22"/>
          <w:szCs w:val="22"/>
        </w:rPr>
        <w:t xml:space="preserve">InSAR time series (e.g. Persistent Scatterer and </w:t>
      </w:r>
      <w:r w:rsidR="00D27703">
        <w:rPr>
          <w:rFonts w:ascii="Gill Sans MT" w:hAnsi="Gill Sans MT" w:cs="Arial"/>
          <w:sz w:val="22"/>
          <w:szCs w:val="22"/>
        </w:rPr>
        <w:t>Small Baseline InSAR</w:t>
      </w:r>
      <w:r w:rsidR="0099378A">
        <w:rPr>
          <w:rFonts w:ascii="Gill Sans MT" w:hAnsi="Gill Sans MT" w:cs="Arial"/>
          <w:sz w:val="22"/>
          <w:szCs w:val="22"/>
        </w:rPr>
        <w:t>)</w:t>
      </w:r>
      <w:r w:rsidR="006B0876">
        <w:rPr>
          <w:rFonts w:ascii="Gill Sans MT" w:hAnsi="Gill Sans MT" w:cs="Arial"/>
          <w:sz w:val="22"/>
          <w:szCs w:val="22"/>
        </w:rPr>
        <w:t xml:space="preserve"> will be</w:t>
      </w:r>
      <w:r w:rsidR="00D27703">
        <w:rPr>
          <w:rFonts w:ascii="Gill Sans MT" w:hAnsi="Gill Sans MT" w:cs="Arial"/>
          <w:sz w:val="22"/>
          <w:szCs w:val="22"/>
        </w:rPr>
        <w:t xml:space="preserve"> </w:t>
      </w:r>
      <w:r w:rsidR="00B22A42">
        <w:rPr>
          <w:rFonts w:ascii="Gill Sans MT" w:hAnsi="Gill Sans MT" w:cs="Arial"/>
          <w:sz w:val="22"/>
          <w:szCs w:val="22"/>
        </w:rPr>
        <w:t>utilised</w:t>
      </w:r>
      <w:r w:rsidR="006B0876">
        <w:rPr>
          <w:rFonts w:ascii="Gill Sans MT" w:hAnsi="Gill Sans MT" w:cs="Arial"/>
          <w:sz w:val="22"/>
          <w:szCs w:val="22"/>
        </w:rPr>
        <w:t xml:space="preserve"> </w:t>
      </w:r>
      <w:r>
        <w:rPr>
          <w:rFonts w:ascii="Gill Sans MT" w:hAnsi="Gill Sans MT" w:cs="Arial"/>
          <w:sz w:val="22"/>
          <w:szCs w:val="22"/>
        </w:rPr>
        <w:t xml:space="preserve">at the local scale </w:t>
      </w:r>
      <w:r w:rsidR="006B0876">
        <w:rPr>
          <w:rFonts w:ascii="Gill Sans MT" w:hAnsi="Gill Sans MT" w:cs="Arial"/>
          <w:sz w:val="22"/>
          <w:szCs w:val="22"/>
        </w:rPr>
        <w:t>to monitor</w:t>
      </w:r>
      <w:r w:rsidR="00D27703">
        <w:rPr>
          <w:rFonts w:ascii="Gill Sans MT" w:hAnsi="Gill Sans MT" w:cs="Arial"/>
          <w:sz w:val="22"/>
          <w:szCs w:val="22"/>
        </w:rPr>
        <w:t xml:space="preserve"> </w:t>
      </w:r>
      <w:r w:rsidR="00B72667">
        <w:rPr>
          <w:rFonts w:ascii="Gill Sans MT" w:hAnsi="Gill Sans MT" w:cs="Arial"/>
          <w:sz w:val="22"/>
          <w:szCs w:val="22"/>
        </w:rPr>
        <w:t>extremely slow</w:t>
      </w:r>
      <w:r w:rsidR="00D27703">
        <w:rPr>
          <w:rFonts w:ascii="Gill Sans MT" w:hAnsi="Gill Sans MT" w:cs="Arial"/>
          <w:sz w:val="22"/>
          <w:szCs w:val="22"/>
        </w:rPr>
        <w:t xml:space="preserve"> landslides</w:t>
      </w:r>
      <w:r w:rsidR="005B4970">
        <w:rPr>
          <w:rFonts w:ascii="Gill Sans MT" w:hAnsi="Gill Sans MT" w:cs="Arial"/>
          <w:sz w:val="22"/>
          <w:szCs w:val="22"/>
        </w:rPr>
        <w:t xml:space="preserve"> affecting the steep slopes of the gorges</w:t>
      </w:r>
      <w:r>
        <w:rPr>
          <w:rFonts w:ascii="Gill Sans MT" w:hAnsi="Gill Sans MT" w:cs="Arial"/>
          <w:sz w:val="22"/>
          <w:szCs w:val="22"/>
        </w:rPr>
        <w:t>, whilst t</w:t>
      </w:r>
      <w:r w:rsidR="00D27703">
        <w:rPr>
          <w:rFonts w:ascii="Gill Sans MT" w:hAnsi="Gill Sans MT" w:cs="Arial"/>
          <w:sz w:val="22"/>
          <w:szCs w:val="22"/>
        </w:rPr>
        <w:t xml:space="preserve">he </w:t>
      </w:r>
      <w:r w:rsidR="0099378A" w:rsidRPr="0099378A">
        <w:rPr>
          <w:rFonts w:ascii="Gill Sans MT" w:hAnsi="Gill Sans MT" w:cs="Arial"/>
          <w:sz w:val="22"/>
          <w:szCs w:val="22"/>
        </w:rPr>
        <w:t xml:space="preserve">SAR </w:t>
      </w:r>
      <w:r w:rsidR="00D27703">
        <w:rPr>
          <w:rFonts w:ascii="Gill Sans MT" w:hAnsi="Gill Sans MT" w:cs="Arial"/>
          <w:sz w:val="22"/>
          <w:szCs w:val="22"/>
        </w:rPr>
        <w:t>P</w:t>
      </w:r>
      <w:r w:rsidR="0099378A" w:rsidRPr="0099378A">
        <w:rPr>
          <w:rFonts w:ascii="Gill Sans MT" w:hAnsi="Gill Sans MT" w:cs="Arial"/>
          <w:sz w:val="22"/>
          <w:szCs w:val="22"/>
        </w:rPr>
        <w:t xml:space="preserve">ixel </w:t>
      </w:r>
      <w:r w:rsidR="00D27703">
        <w:rPr>
          <w:rFonts w:ascii="Gill Sans MT" w:hAnsi="Gill Sans MT" w:cs="Arial"/>
          <w:sz w:val="22"/>
          <w:szCs w:val="22"/>
        </w:rPr>
        <w:t>O</w:t>
      </w:r>
      <w:r w:rsidR="0099378A" w:rsidRPr="0099378A">
        <w:rPr>
          <w:rFonts w:ascii="Gill Sans MT" w:hAnsi="Gill Sans MT" w:cs="Arial"/>
          <w:sz w:val="22"/>
          <w:szCs w:val="22"/>
        </w:rPr>
        <w:t xml:space="preserve">ffset </w:t>
      </w:r>
      <w:r w:rsidR="00D27703">
        <w:rPr>
          <w:rFonts w:ascii="Gill Sans MT" w:hAnsi="Gill Sans MT" w:cs="Arial"/>
          <w:sz w:val="22"/>
          <w:szCs w:val="22"/>
        </w:rPr>
        <w:t>Time-series (SPOT) technique</w:t>
      </w:r>
      <w:r w:rsidR="0099378A" w:rsidRPr="0099378A">
        <w:rPr>
          <w:rFonts w:ascii="Gill Sans MT" w:hAnsi="Gill Sans MT" w:cs="Arial"/>
          <w:sz w:val="22"/>
          <w:szCs w:val="22"/>
        </w:rPr>
        <w:t xml:space="preserve"> </w:t>
      </w:r>
      <w:r w:rsidR="00D27703">
        <w:rPr>
          <w:rFonts w:ascii="Gill Sans MT" w:hAnsi="Gill Sans MT" w:cs="Arial"/>
          <w:sz w:val="22"/>
          <w:szCs w:val="22"/>
        </w:rPr>
        <w:t xml:space="preserve">will be </w:t>
      </w:r>
      <w:r w:rsidR="00B22A42">
        <w:rPr>
          <w:rFonts w:ascii="Gill Sans MT" w:hAnsi="Gill Sans MT" w:cs="Arial"/>
          <w:sz w:val="22"/>
          <w:szCs w:val="22"/>
        </w:rPr>
        <w:t>employed</w:t>
      </w:r>
      <w:r w:rsidR="00D27703">
        <w:rPr>
          <w:rFonts w:ascii="Gill Sans MT" w:hAnsi="Gill Sans MT" w:cs="Arial"/>
          <w:sz w:val="22"/>
          <w:szCs w:val="22"/>
        </w:rPr>
        <w:t xml:space="preserve"> to monitor </w:t>
      </w:r>
      <w:r w:rsidR="0082654B">
        <w:rPr>
          <w:rFonts w:ascii="Gill Sans MT" w:hAnsi="Gill Sans MT" w:cs="Arial"/>
          <w:sz w:val="22"/>
          <w:szCs w:val="22"/>
        </w:rPr>
        <w:t xml:space="preserve">the development of </w:t>
      </w:r>
      <w:r w:rsidR="00D27703">
        <w:rPr>
          <w:rFonts w:ascii="Gill Sans MT" w:hAnsi="Gill Sans MT" w:cs="Arial"/>
          <w:sz w:val="22"/>
          <w:szCs w:val="22"/>
        </w:rPr>
        <w:t>fast-moving landslides</w:t>
      </w:r>
      <w:r>
        <w:rPr>
          <w:rFonts w:ascii="Gill Sans MT" w:hAnsi="Gill Sans MT" w:cs="Arial"/>
          <w:sz w:val="22"/>
          <w:szCs w:val="22"/>
        </w:rPr>
        <w:t xml:space="preserve"> [Singleton et al. 2014]</w:t>
      </w:r>
      <w:r w:rsidR="0099378A" w:rsidRPr="0099378A">
        <w:rPr>
          <w:rFonts w:ascii="Gill Sans MT" w:hAnsi="Gill Sans MT" w:cs="Arial"/>
          <w:sz w:val="22"/>
          <w:szCs w:val="22"/>
        </w:rPr>
        <w:t>.</w:t>
      </w:r>
      <w:r w:rsidR="0082654B">
        <w:rPr>
          <w:rFonts w:ascii="Gill Sans MT" w:hAnsi="Gill Sans MT" w:cs="Arial"/>
          <w:sz w:val="22"/>
          <w:szCs w:val="22"/>
        </w:rPr>
        <w:t xml:space="preserve"> </w:t>
      </w:r>
      <w:r w:rsidR="00B56BDC">
        <w:rPr>
          <w:rFonts w:ascii="Gill Sans MT" w:hAnsi="Gill Sans MT" w:cs="Arial"/>
          <w:sz w:val="22"/>
          <w:szCs w:val="22"/>
        </w:rPr>
        <w:t xml:space="preserve">FastGBSAR, </w:t>
      </w:r>
      <w:r w:rsidR="00B72667">
        <w:rPr>
          <w:rFonts w:ascii="Gill Sans MT" w:hAnsi="Gill Sans MT" w:cs="Arial"/>
          <w:sz w:val="22"/>
          <w:szCs w:val="22"/>
        </w:rPr>
        <w:t>GNSS and Terrestrial Laser Scanning</w:t>
      </w:r>
      <w:r w:rsidR="009D66CE">
        <w:rPr>
          <w:rFonts w:ascii="Gill Sans MT" w:hAnsi="Gill Sans MT" w:cs="Arial"/>
          <w:sz w:val="22"/>
          <w:szCs w:val="22"/>
        </w:rPr>
        <w:t xml:space="preserve"> (TLS)</w:t>
      </w:r>
      <w:r w:rsidR="00B72667">
        <w:rPr>
          <w:rFonts w:ascii="Gill Sans MT" w:hAnsi="Gill Sans MT" w:cs="Arial"/>
          <w:sz w:val="22"/>
          <w:szCs w:val="22"/>
        </w:rPr>
        <w:t xml:space="preserve"> will further illustrate details of the spatial and temporal distributions of landslide motion. </w:t>
      </w:r>
      <w:r w:rsidR="00B72667" w:rsidRPr="00B72667">
        <w:rPr>
          <w:rFonts w:ascii="Gill Sans MT" w:hAnsi="Gill Sans MT" w:cs="Arial"/>
          <w:sz w:val="22"/>
          <w:szCs w:val="22"/>
        </w:rPr>
        <w:t>In</w:t>
      </w:r>
      <w:r w:rsidR="00B72667">
        <w:rPr>
          <w:rFonts w:ascii="Gill Sans MT" w:hAnsi="Gill Sans MT" w:cs="Arial"/>
          <w:sz w:val="22"/>
          <w:szCs w:val="22"/>
        </w:rPr>
        <w:t xml:space="preserve"> </w:t>
      </w:r>
      <w:r w:rsidR="00B72667" w:rsidRPr="00B72667">
        <w:rPr>
          <w:rFonts w:ascii="Gill Sans MT" w:hAnsi="Gill Sans MT" w:cs="Arial"/>
          <w:sz w:val="22"/>
          <w:szCs w:val="22"/>
        </w:rPr>
        <w:t>situ measurements of rain</w:t>
      </w:r>
      <w:r w:rsidR="00B72667">
        <w:rPr>
          <w:rFonts w:ascii="Gill Sans MT" w:hAnsi="Gill Sans MT" w:cs="Arial"/>
          <w:sz w:val="22"/>
          <w:szCs w:val="22"/>
        </w:rPr>
        <w:t>fall, river water level,</w:t>
      </w:r>
      <w:r w:rsidR="00B72667" w:rsidRPr="00B72667">
        <w:rPr>
          <w:rFonts w:ascii="Gill Sans MT" w:hAnsi="Gill Sans MT" w:cs="Arial"/>
          <w:sz w:val="22"/>
          <w:szCs w:val="22"/>
        </w:rPr>
        <w:t xml:space="preserve"> and water pressure in the sub-surface will allow </w:t>
      </w:r>
      <w:r w:rsidR="005B4970">
        <w:rPr>
          <w:rFonts w:ascii="Gill Sans MT" w:hAnsi="Gill Sans MT" w:cs="Arial"/>
          <w:sz w:val="22"/>
          <w:szCs w:val="22"/>
        </w:rPr>
        <w:t>the PhD student</w:t>
      </w:r>
      <w:r w:rsidR="005B4970" w:rsidRPr="00B72667">
        <w:rPr>
          <w:rFonts w:ascii="Gill Sans MT" w:hAnsi="Gill Sans MT" w:cs="Arial"/>
          <w:sz w:val="22"/>
          <w:szCs w:val="22"/>
        </w:rPr>
        <w:t xml:space="preserve"> </w:t>
      </w:r>
      <w:r w:rsidR="00B72667" w:rsidRPr="00B72667">
        <w:rPr>
          <w:rFonts w:ascii="Gill Sans MT" w:hAnsi="Gill Sans MT" w:cs="Arial"/>
          <w:sz w:val="22"/>
          <w:szCs w:val="22"/>
        </w:rPr>
        <w:t>to</w:t>
      </w:r>
      <w:r w:rsidR="00B72667">
        <w:rPr>
          <w:rFonts w:ascii="Gill Sans MT" w:hAnsi="Gill Sans MT" w:cs="Arial"/>
          <w:sz w:val="22"/>
          <w:szCs w:val="22"/>
        </w:rPr>
        <w:t xml:space="preserve"> </w:t>
      </w:r>
      <w:r w:rsidR="00B72667" w:rsidRPr="00B72667">
        <w:rPr>
          <w:rFonts w:ascii="Gill Sans MT" w:hAnsi="Gill Sans MT" w:cs="Arial"/>
          <w:sz w:val="22"/>
          <w:szCs w:val="22"/>
        </w:rPr>
        <w:t>directly relate these parameters to the resulting</w:t>
      </w:r>
      <w:r w:rsidR="00B72667">
        <w:rPr>
          <w:rFonts w:ascii="Gill Sans MT" w:hAnsi="Gill Sans MT" w:cs="Arial"/>
          <w:sz w:val="22"/>
          <w:szCs w:val="22"/>
        </w:rPr>
        <w:t xml:space="preserve"> </w:t>
      </w:r>
      <w:r w:rsidR="00B72667" w:rsidRPr="0074382E">
        <w:rPr>
          <w:rFonts w:ascii="Gill Sans MT" w:hAnsi="Gill Sans MT" w:cs="Arial"/>
          <w:sz w:val="22"/>
          <w:szCs w:val="22"/>
        </w:rPr>
        <w:t>landslide deformation</w:t>
      </w:r>
      <w:r w:rsidR="001B035C">
        <w:rPr>
          <w:rFonts w:ascii="Gill Sans MT" w:hAnsi="Gill Sans MT" w:cs="Arial"/>
          <w:sz w:val="22"/>
          <w:szCs w:val="22"/>
        </w:rPr>
        <w:t xml:space="preserve"> [</w:t>
      </w:r>
      <w:r w:rsidR="001B035C" w:rsidRPr="00B56BDC">
        <w:rPr>
          <w:rFonts w:ascii="Gill Sans MT" w:hAnsi="Gill Sans MT" w:cs="Verdana"/>
          <w:sz w:val="22"/>
          <w:szCs w:val="22"/>
          <w:lang w:val="en-US"/>
        </w:rPr>
        <w:t>Tomás</w:t>
      </w:r>
      <w:r w:rsidR="001B035C">
        <w:rPr>
          <w:rFonts w:ascii="Gill Sans MT" w:hAnsi="Gill Sans MT" w:cs="Verdana"/>
          <w:sz w:val="22"/>
          <w:szCs w:val="22"/>
          <w:lang w:val="en-US"/>
        </w:rPr>
        <w:t xml:space="preserve"> et al. 2015]</w:t>
      </w:r>
      <w:r w:rsidR="00B72667" w:rsidRPr="0074382E">
        <w:rPr>
          <w:rFonts w:ascii="Gill Sans MT" w:hAnsi="Gill Sans MT" w:cs="Arial"/>
          <w:sz w:val="22"/>
          <w:szCs w:val="22"/>
        </w:rPr>
        <w:t xml:space="preserve">. </w:t>
      </w:r>
      <w:r w:rsidR="00051487" w:rsidRPr="00B809C2">
        <w:rPr>
          <w:rFonts w:ascii="Gill Sans MT" w:hAnsi="Gill Sans MT" w:cs="Arial"/>
          <w:sz w:val="22"/>
          <w:szCs w:val="22"/>
        </w:rPr>
        <w:t>Results from the detailed geodetic imaging of landslide deformation will improve the understanding of how landslides mobilize in response to changing environmen</w:t>
      </w:r>
      <w:r w:rsidR="001B035C">
        <w:rPr>
          <w:rFonts w:ascii="Gill Sans MT" w:hAnsi="Gill Sans MT" w:cs="Arial"/>
          <w:sz w:val="22"/>
          <w:szCs w:val="22"/>
        </w:rPr>
        <w:t>tal and hydrological conditions [</w:t>
      </w:r>
      <w:r w:rsidR="001B035C" w:rsidRPr="00B56BDC">
        <w:rPr>
          <w:rFonts w:ascii="Gill Sans MT" w:hAnsi="Gill Sans MT" w:cs="Verdana"/>
          <w:sz w:val="22"/>
          <w:szCs w:val="22"/>
          <w:lang w:val="en-US"/>
        </w:rPr>
        <w:t>Tomás</w:t>
      </w:r>
      <w:r w:rsidR="001B035C">
        <w:rPr>
          <w:rFonts w:ascii="Gill Sans MT" w:hAnsi="Gill Sans MT" w:cs="Verdana"/>
          <w:sz w:val="22"/>
          <w:szCs w:val="22"/>
          <w:lang w:val="en-US"/>
        </w:rPr>
        <w:t xml:space="preserve"> et al. 2014]</w:t>
      </w:r>
      <w:r w:rsidR="001B035C" w:rsidRPr="0074382E">
        <w:rPr>
          <w:rFonts w:ascii="Gill Sans MT" w:hAnsi="Gill Sans MT" w:cs="Arial"/>
          <w:sz w:val="22"/>
          <w:szCs w:val="22"/>
        </w:rPr>
        <w:t xml:space="preserve">. </w:t>
      </w:r>
      <w:r w:rsidR="00051487" w:rsidRPr="00B809C2">
        <w:rPr>
          <w:rFonts w:ascii="Gill Sans MT" w:hAnsi="Gill Sans MT" w:cs="Arial"/>
          <w:sz w:val="22"/>
          <w:szCs w:val="22"/>
        </w:rPr>
        <w:t xml:space="preserve">  </w:t>
      </w:r>
    </w:p>
    <w:p w14:paraId="2F46EEF3" w14:textId="5E057622" w:rsidR="00677DE2" w:rsidRDefault="00051487" w:rsidP="00423BD3">
      <w:pPr>
        <w:tabs>
          <w:tab w:val="left" w:pos="5812"/>
        </w:tabs>
        <w:jc w:val="both"/>
        <w:rPr>
          <w:rFonts w:ascii="Gill Sans MT" w:hAnsi="Gill Sans MT" w:cs="Arial"/>
          <w:sz w:val="22"/>
          <w:szCs w:val="22"/>
        </w:rPr>
      </w:pPr>
      <w:r w:rsidRPr="00423BD3">
        <w:rPr>
          <w:rFonts w:ascii="Gill Sans MT" w:hAnsi="Gill Sans MT" w:cs="Arial"/>
          <w:sz w:val="22"/>
          <w:szCs w:val="22"/>
        </w:rPr>
        <w:lastRenderedPageBreak/>
        <w:t xml:space="preserve">To investigate the destructive impacts of landslides that occur in a reservoir, an in-house hydrodynamic model developed at Newcastle University [Smith and Liang, 2013; </w:t>
      </w:r>
      <w:r w:rsidR="000A1D3D" w:rsidRPr="0074382E">
        <w:rPr>
          <w:rFonts w:ascii="Gill Sans MT" w:hAnsi="Gill Sans MT" w:cs="Verdana"/>
          <w:sz w:val="22"/>
          <w:szCs w:val="22"/>
          <w:lang w:val="en-US"/>
        </w:rPr>
        <w:t>Amouzgar et al. 2014</w:t>
      </w:r>
      <w:r w:rsidRPr="00423BD3">
        <w:rPr>
          <w:rFonts w:ascii="Gill Sans MT" w:hAnsi="Gill Sans MT" w:cs="Arial"/>
          <w:sz w:val="22"/>
          <w:szCs w:val="22"/>
        </w:rPr>
        <w:t xml:space="preserve">] will be used to simulate the propagation of the surface waves generated by a landslide and their interaction with the Three Gorges Dam </w:t>
      </w:r>
      <w:r w:rsidR="00CE3634">
        <w:rPr>
          <w:rFonts w:ascii="Gill Sans MT" w:hAnsi="Gill Sans MT" w:cs="Arial"/>
          <w:sz w:val="22"/>
          <w:szCs w:val="22"/>
        </w:rPr>
        <w:t>followed by an assessment of</w:t>
      </w:r>
      <w:r w:rsidRPr="00423BD3">
        <w:rPr>
          <w:rFonts w:ascii="Gill Sans MT" w:hAnsi="Gill Sans MT" w:cs="Arial"/>
          <w:sz w:val="22"/>
          <w:szCs w:val="22"/>
        </w:rPr>
        <w:t xml:space="preserve"> dam safety.</w:t>
      </w:r>
    </w:p>
    <w:p w14:paraId="4F499F5E" w14:textId="77777777" w:rsidR="00A40251" w:rsidRDefault="003677E7">
      <w:pPr>
        <w:tabs>
          <w:tab w:val="left" w:pos="5812"/>
        </w:tabs>
        <w:rPr>
          <w:rFonts w:ascii="Gill Sans MT" w:hAnsi="Gill Sans MT" w:cs="Arial"/>
          <w:b/>
          <w:sz w:val="32"/>
          <w:szCs w:val="32"/>
        </w:rPr>
      </w:pPr>
      <w:r>
        <w:rPr>
          <w:rFonts w:ascii="Gill Sans MT" w:hAnsi="Gill Sans MT" w:cs="Arial"/>
          <w:b/>
          <w:sz w:val="32"/>
          <w:szCs w:val="32"/>
        </w:rPr>
        <w:pict w14:anchorId="436A508B">
          <v:rect id="_x0000_i1027" style="width:0;height:1.5pt" o:hralign="center" o:hrstd="t" o:hr="t" fillcolor="#a0a0a0" stroked="f"/>
        </w:pict>
      </w:r>
    </w:p>
    <w:p w14:paraId="5673B0BD" w14:textId="77777777" w:rsidR="00A40251" w:rsidRPr="00A40251" w:rsidRDefault="00A40251" w:rsidP="008C52A4">
      <w:pPr>
        <w:tabs>
          <w:tab w:val="left" w:pos="5812"/>
        </w:tabs>
        <w:outlineLvl w:val="0"/>
        <w:rPr>
          <w:rFonts w:ascii="Gill Sans MT" w:hAnsi="Gill Sans MT" w:cs="Arial"/>
          <w:b/>
          <w:sz w:val="32"/>
          <w:szCs w:val="32"/>
        </w:rPr>
      </w:pPr>
      <w:r w:rsidRPr="00A40251">
        <w:rPr>
          <w:rFonts w:ascii="Gill Sans MT" w:hAnsi="Gill Sans MT" w:cs="Arial"/>
          <w:b/>
          <w:sz w:val="32"/>
          <w:szCs w:val="32"/>
        </w:rPr>
        <w:t>Timeline</w:t>
      </w:r>
    </w:p>
    <w:p w14:paraId="2F502977" w14:textId="77777777" w:rsidR="00A40251" w:rsidRDefault="00A40251">
      <w:pPr>
        <w:tabs>
          <w:tab w:val="left" w:pos="5812"/>
        </w:tabs>
        <w:rPr>
          <w:rFonts w:ascii="Gill Sans MT" w:hAnsi="Gill Sans MT" w:cs="Arial"/>
          <w:sz w:val="22"/>
          <w:szCs w:val="22"/>
        </w:rPr>
      </w:pPr>
    </w:p>
    <w:p w14:paraId="315375CD" w14:textId="3361F6F7" w:rsidR="00777B5D" w:rsidRDefault="00777B5D" w:rsidP="000E016C">
      <w:pPr>
        <w:tabs>
          <w:tab w:val="left" w:pos="5812"/>
        </w:tabs>
        <w:jc w:val="both"/>
        <w:rPr>
          <w:rFonts w:ascii="Gill Sans MT" w:hAnsi="Gill Sans MT" w:cs="Arial"/>
          <w:sz w:val="22"/>
          <w:szCs w:val="22"/>
        </w:rPr>
      </w:pPr>
      <w:r w:rsidRPr="00792D22">
        <w:rPr>
          <w:rFonts w:ascii="Gill Sans MT" w:hAnsi="Gill Sans MT" w:cs="Arial"/>
          <w:sz w:val="22"/>
          <w:szCs w:val="22"/>
        </w:rPr>
        <w:t>Year 1</w:t>
      </w:r>
      <w:r w:rsidR="006D5044">
        <w:rPr>
          <w:rFonts w:ascii="Gill Sans MT" w:hAnsi="Gill Sans MT" w:cs="Arial"/>
          <w:sz w:val="22"/>
          <w:szCs w:val="22"/>
        </w:rPr>
        <w:t>:</w:t>
      </w:r>
      <w:r w:rsidRPr="00792D22">
        <w:rPr>
          <w:rFonts w:ascii="Gill Sans MT" w:hAnsi="Gill Sans MT" w:cs="Arial"/>
          <w:sz w:val="22"/>
          <w:szCs w:val="22"/>
        </w:rPr>
        <w:t xml:space="preserve"> </w:t>
      </w:r>
      <w:r w:rsidR="006D5044">
        <w:rPr>
          <w:rFonts w:ascii="Gill Sans MT" w:hAnsi="Gill Sans MT" w:cs="Arial"/>
          <w:sz w:val="22"/>
          <w:szCs w:val="22"/>
        </w:rPr>
        <w:t>T</w:t>
      </w:r>
      <w:r w:rsidRPr="00792D22">
        <w:rPr>
          <w:rFonts w:ascii="Gill Sans MT" w:hAnsi="Gill Sans MT" w:cs="Arial"/>
          <w:sz w:val="22"/>
          <w:szCs w:val="22"/>
        </w:rPr>
        <w:t xml:space="preserve">raining </w:t>
      </w:r>
      <w:r w:rsidR="000E016C">
        <w:rPr>
          <w:rFonts w:ascii="Gill Sans MT" w:hAnsi="Gill Sans MT" w:cs="Arial"/>
          <w:sz w:val="22"/>
          <w:szCs w:val="22"/>
        </w:rPr>
        <w:t xml:space="preserve">in </w:t>
      </w:r>
      <w:r w:rsidR="000E016C" w:rsidRPr="00717CD9">
        <w:rPr>
          <w:rFonts w:ascii="Gill Sans MT" w:hAnsi="Gill Sans MT" w:cs="Arial"/>
          <w:sz w:val="22"/>
          <w:szCs w:val="22"/>
        </w:rPr>
        <w:t xml:space="preserve">space geodesy </w:t>
      </w:r>
      <w:r w:rsidR="000E016C">
        <w:rPr>
          <w:rFonts w:ascii="Gill Sans MT" w:hAnsi="Gill Sans MT" w:cs="Arial"/>
          <w:sz w:val="22"/>
          <w:szCs w:val="22"/>
        </w:rPr>
        <w:t xml:space="preserve">and remote sensing </w:t>
      </w:r>
      <w:r w:rsidR="000E016C" w:rsidRPr="00717CD9">
        <w:rPr>
          <w:rFonts w:ascii="Gill Sans MT" w:hAnsi="Gill Sans MT" w:cs="Arial"/>
          <w:sz w:val="22"/>
          <w:szCs w:val="22"/>
        </w:rPr>
        <w:t>techniques, in particular the handling of satellite</w:t>
      </w:r>
      <w:r w:rsidR="001B035C">
        <w:rPr>
          <w:rFonts w:ascii="Gill Sans MT" w:hAnsi="Gill Sans MT" w:cs="Arial"/>
          <w:sz w:val="22"/>
          <w:szCs w:val="22"/>
        </w:rPr>
        <w:t xml:space="preserve"> and ground-based</w:t>
      </w:r>
      <w:r w:rsidR="000E016C" w:rsidRPr="00717CD9">
        <w:rPr>
          <w:rFonts w:ascii="Gill Sans MT" w:hAnsi="Gill Sans MT" w:cs="Arial"/>
          <w:sz w:val="22"/>
          <w:szCs w:val="22"/>
        </w:rPr>
        <w:t xml:space="preserve"> radar data</w:t>
      </w:r>
      <w:r w:rsidR="000E016C">
        <w:rPr>
          <w:rFonts w:ascii="Gill Sans MT" w:hAnsi="Gill Sans MT" w:cs="Arial"/>
          <w:sz w:val="22"/>
          <w:szCs w:val="22"/>
        </w:rPr>
        <w:t xml:space="preserve">, with the aim of detecting and monitoring active landslides in the study sites. </w:t>
      </w:r>
      <w:r>
        <w:rPr>
          <w:rFonts w:ascii="Gill Sans MT" w:hAnsi="Gill Sans MT" w:cs="Arial"/>
          <w:sz w:val="22"/>
          <w:szCs w:val="22"/>
        </w:rPr>
        <w:t xml:space="preserve">In parallel, training will be provided on </w:t>
      </w:r>
      <w:r w:rsidR="000E016C" w:rsidRPr="00717CD9">
        <w:rPr>
          <w:rFonts w:ascii="Gill Sans MT" w:hAnsi="Gill Sans MT" w:cs="Arial"/>
          <w:sz w:val="22"/>
          <w:szCs w:val="22"/>
        </w:rPr>
        <w:t>the mechanics of landslides</w:t>
      </w:r>
      <w:r>
        <w:rPr>
          <w:rFonts w:ascii="Gill Sans MT" w:hAnsi="Gill Sans MT" w:cs="Arial"/>
          <w:sz w:val="22"/>
          <w:szCs w:val="22"/>
        </w:rPr>
        <w:t>.</w:t>
      </w:r>
    </w:p>
    <w:p w14:paraId="69DAFC75" w14:textId="77777777" w:rsidR="00777B5D" w:rsidRDefault="00777B5D" w:rsidP="00777B5D">
      <w:pPr>
        <w:tabs>
          <w:tab w:val="left" w:pos="5812"/>
        </w:tabs>
        <w:jc w:val="both"/>
        <w:rPr>
          <w:rFonts w:ascii="Gill Sans MT" w:hAnsi="Gill Sans MT" w:cs="Arial"/>
          <w:sz w:val="22"/>
          <w:szCs w:val="22"/>
        </w:rPr>
      </w:pPr>
    </w:p>
    <w:p w14:paraId="1113FD2F" w14:textId="053C3138" w:rsidR="00777B5D" w:rsidRPr="00CE5CF1" w:rsidRDefault="00777B5D" w:rsidP="00777B5D">
      <w:pPr>
        <w:tabs>
          <w:tab w:val="left" w:pos="5812"/>
        </w:tabs>
        <w:jc w:val="both"/>
        <w:rPr>
          <w:rFonts w:ascii="Gill Sans MT" w:hAnsi="Gill Sans MT" w:cs="Arial"/>
          <w:sz w:val="22"/>
          <w:szCs w:val="22"/>
          <w:highlight w:val="yellow"/>
        </w:rPr>
      </w:pPr>
      <w:r>
        <w:rPr>
          <w:rFonts w:ascii="Gill Sans MT" w:hAnsi="Gill Sans MT" w:cs="Arial"/>
          <w:sz w:val="22"/>
          <w:szCs w:val="22"/>
        </w:rPr>
        <w:t>Year 2</w:t>
      </w:r>
      <w:r w:rsidR="006D5044">
        <w:rPr>
          <w:rFonts w:ascii="Gill Sans MT" w:hAnsi="Gill Sans MT" w:cs="Arial"/>
          <w:sz w:val="22"/>
          <w:szCs w:val="22"/>
        </w:rPr>
        <w:t>:</w:t>
      </w:r>
      <w:r>
        <w:rPr>
          <w:rFonts w:ascii="Gill Sans MT" w:hAnsi="Gill Sans MT" w:cs="Arial"/>
          <w:sz w:val="22"/>
          <w:szCs w:val="22"/>
        </w:rPr>
        <w:t xml:space="preserve"> </w:t>
      </w:r>
      <w:r w:rsidR="006D5044">
        <w:rPr>
          <w:rFonts w:ascii="Gill Sans MT" w:hAnsi="Gill Sans MT" w:cs="Arial"/>
          <w:sz w:val="22"/>
          <w:szCs w:val="22"/>
        </w:rPr>
        <w:t>T</w:t>
      </w:r>
      <w:r w:rsidR="000E716E">
        <w:rPr>
          <w:rFonts w:ascii="Gill Sans MT" w:hAnsi="Gill Sans MT" w:cs="Arial"/>
          <w:sz w:val="22"/>
          <w:szCs w:val="22"/>
        </w:rPr>
        <w:t xml:space="preserve">he time series of </w:t>
      </w:r>
      <w:r w:rsidR="006D5044">
        <w:rPr>
          <w:rFonts w:ascii="Gill Sans MT" w:hAnsi="Gill Sans MT" w:cs="Arial"/>
          <w:sz w:val="22"/>
          <w:szCs w:val="22"/>
        </w:rPr>
        <w:t>surface displacement</w:t>
      </w:r>
      <w:r w:rsidR="000E716E">
        <w:rPr>
          <w:rFonts w:ascii="Gill Sans MT" w:hAnsi="Gill Sans MT" w:cs="Arial"/>
          <w:sz w:val="22"/>
          <w:szCs w:val="22"/>
        </w:rPr>
        <w:t xml:space="preserve"> maps will be built using the available </w:t>
      </w:r>
      <w:r w:rsidR="005B4970">
        <w:rPr>
          <w:rFonts w:ascii="Gill Sans MT" w:hAnsi="Gill Sans MT" w:cs="Arial"/>
          <w:sz w:val="22"/>
          <w:szCs w:val="22"/>
        </w:rPr>
        <w:t xml:space="preserve">multi-wavelength </w:t>
      </w:r>
      <w:r w:rsidR="000E716E">
        <w:rPr>
          <w:rFonts w:ascii="Gill Sans MT" w:hAnsi="Gill Sans MT" w:cs="Arial"/>
          <w:sz w:val="22"/>
          <w:szCs w:val="22"/>
        </w:rPr>
        <w:t>satellite radar data, and the impacts of environmental/geotechnical parameters on landslide motion</w:t>
      </w:r>
      <w:r>
        <w:rPr>
          <w:rFonts w:ascii="Gill Sans MT" w:hAnsi="Gill Sans MT" w:cs="Arial"/>
          <w:sz w:val="22"/>
          <w:szCs w:val="22"/>
        </w:rPr>
        <w:t xml:space="preserve"> </w:t>
      </w:r>
      <w:r w:rsidR="000E716E">
        <w:rPr>
          <w:rFonts w:ascii="Gill Sans MT" w:hAnsi="Gill Sans MT" w:cs="Arial"/>
          <w:sz w:val="22"/>
          <w:szCs w:val="22"/>
        </w:rPr>
        <w:t>will be assessed</w:t>
      </w:r>
      <w:r>
        <w:rPr>
          <w:rFonts w:ascii="Gill Sans MT" w:hAnsi="Gill Sans MT" w:cs="Arial"/>
          <w:sz w:val="22"/>
          <w:szCs w:val="22"/>
        </w:rPr>
        <w:t xml:space="preserve">. </w:t>
      </w:r>
      <w:r w:rsidR="00F978A3">
        <w:rPr>
          <w:rFonts w:ascii="Gill Sans MT" w:hAnsi="Gill Sans MT" w:cs="Arial"/>
          <w:sz w:val="22"/>
          <w:szCs w:val="22"/>
        </w:rPr>
        <w:t>Field work in the Three Gorges region will be carried out to collect field evidence</w:t>
      </w:r>
      <w:r w:rsidR="00A21447">
        <w:rPr>
          <w:rFonts w:ascii="Gill Sans MT" w:hAnsi="Gill Sans MT" w:cs="Arial"/>
          <w:sz w:val="22"/>
          <w:szCs w:val="22"/>
        </w:rPr>
        <w:t xml:space="preserve"> and acquire </w:t>
      </w:r>
      <w:r w:rsidR="009D66CE">
        <w:rPr>
          <w:rFonts w:ascii="Gill Sans MT" w:hAnsi="Gill Sans MT" w:cs="Arial"/>
          <w:sz w:val="22"/>
          <w:szCs w:val="22"/>
        </w:rPr>
        <w:t xml:space="preserve">FastGBSAR, GNSS and TLS </w:t>
      </w:r>
      <w:r w:rsidR="00A21447">
        <w:rPr>
          <w:rFonts w:ascii="Gill Sans MT" w:hAnsi="Gill Sans MT" w:cs="Arial"/>
          <w:sz w:val="22"/>
          <w:szCs w:val="22"/>
        </w:rPr>
        <w:t>measurements,</w:t>
      </w:r>
      <w:r w:rsidR="00F978A3">
        <w:rPr>
          <w:rFonts w:ascii="Gill Sans MT" w:hAnsi="Gill Sans MT" w:cs="Arial"/>
          <w:sz w:val="22"/>
          <w:szCs w:val="22"/>
        </w:rPr>
        <w:t xml:space="preserve"> and validate satellite observations. </w:t>
      </w:r>
      <w:r w:rsidRPr="00380043">
        <w:rPr>
          <w:rFonts w:ascii="Gill Sans MT" w:hAnsi="Gill Sans MT" w:cs="Arial"/>
          <w:sz w:val="22"/>
          <w:szCs w:val="22"/>
        </w:rPr>
        <w:t xml:space="preserve">It is envisioned that the combined work of Years 1 and 2 should lead to </w:t>
      </w:r>
      <w:r w:rsidR="007C7765">
        <w:rPr>
          <w:rFonts w:ascii="Gill Sans MT" w:hAnsi="Gill Sans MT" w:cs="Arial"/>
          <w:sz w:val="22"/>
          <w:szCs w:val="22"/>
        </w:rPr>
        <w:t xml:space="preserve">at least one </w:t>
      </w:r>
      <w:r w:rsidRPr="00380043">
        <w:rPr>
          <w:rFonts w:ascii="Gill Sans MT" w:hAnsi="Gill Sans MT" w:cs="Arial"/>
          <w:sz w:val="22"/>
          <w:szCs w:val="22"/>
        </w:rPr>
        <w:t xml:space="preserve">published output.  </w:t>
      </w:r>
    </w:p>
    <w:p w14:paraId="46E49E09" w14:textId="77777777" w:rsidR="00777B5D" w:rsidRPr="00380043" w:rsidRDefault="00777B5D" w:rsidP="00777B5D">
      <w:pPr>
        <w:tabs>
          <w:tab w:val="left" w:pos="5812"/>
        </w:tabs>
        <w:jc w:val="both"/>
        <w:rPr>
          <w:rFonts w:ascii="Gill Sans MT" w:hAnsi="Gill Sans MT" w:cs="Arial"/>
          <w:sz w:val="22"/>
          <w:szCs w:val="22"/>
        </w:rPr>
      </w:pPr>
    </w:p>
    <w:p w14:paraId="4B8F8E52" w14:textId="5B5FCEDD" w:rsidR="005B4970" w:rsidRDefault="006D5044" w:rsidP="00777B5D">
      <w:pPr>
        <w:tabs>
          <w:tab w:val="left" w:pos="5812"/>
        </w:tabs>
        <w:jc w:val="both"/>
        <w:rPr>
          <w:rFonts w:ascii="Gill Sans MT" w:hAnsi="Gill Sans MT" w:cs="Arial"/>
          <w:sz w:val="22"/>
          <w:szCs w:val="22"/>
        </w:rPr>
      </w:pPr>
      <w:r>
        <w:rPr>
          <w:rFonts w:ascii="Gill Sans MT" w:hAnsi="Gill Sans MT" w:cs="Arial"/>
          <w:sz w:val="22"/>
          <w:szCs w:val="22"/>
        </w:rPr>
        <w:t>Year 3: M</w:t>
      </w:r>
      <w:r w:rsidR="002931E4">
        <w:rPr>
          <w:rFonts w:ascii="Gill Sans MT" w:hAnsi="Gill Sans MT" w:cs="Arial"/>
          <w:sz w:val="22"/>
          <w:szCs w:val="22"/>
        </w:rPr>
        <w:t>odelling surface displacement time series to understand the mechanisms of landslides</w:t>
      </w:r>
      <w:r w:rsidR="001E1471">
        <w:rPr>
          <w:rFonts w:ascii="Gill Sans MT" w:hAnsi="Gill Sans MT" w:cs="Arial"/>
          <w:sz w:val="22"/>
          <w:szCs w:val="22"/>
        </w:rPr>
        <w:t xml:space="preserve"> and simulating landslide induced wave propagation and interaction with the Three</w:t>
      </w:r>
      <w:r w:rsidR="007C7765">
        <w:rPr>
          <w:rFonts w:ascii="Gill Sans MT" w:hAnsi="Gill Sans MT" w:cs="Arial"/>
          <w:sz w:val="22"/>
          <w:szCs w:val="22"/>
        </w:rPr>
        <w:t xml:space="preserve"> </w:t>
      </w:r>
      <w:r w:rsidR="001E1471">
        <w:rPr>
          <w:rFonts w:ascii="Gill Sans MT" w:hAnsi="Gill Sans MT" w:cs="Arial"/>
          <w:sz w:val="22"/>
          <w:szCs w:val="22"/>
        </w:rPr>
        <w:t>Gorges</w:t>
      </w:r>
      <w:r w:rsidR="007C7765">
        <w:rPr>
          <w:rFonts w:ascii="Gill Sans MT" w:hAnsi="Gill Sans MT" w:cs="Arial"/>
          <w:sz w:val="22"/>
          <w:szCs w:val="22"/>
        </w:rPr>
        <w:t xml:space="preserve"> </w:t>
      </w:r>
      <w:r w:rsidR="001E1471">
        <w:rPr>
          <w:rFonts w:ascii="Gill Sans MT" w:hAnsi="Gill Sans MT" w:cs="Arial"/>
          <w:sz w:val="22"/>
          <w:szCs w:val="22"/>
        </w:rPr>
        <w:t>Dam</w:t>
      </w:r>
      <w:r w:rsidR="00777B5D">
        <w:rPr>
          <w:rFonts w:ascii="Gill Sans MT" w:hAnsi="Gill Sans MT" w:cs="Arial"/>
          <w:sz w:val="22"/>
          <w:szCs w:val="22"/>
        </w:rPr>
        <w:t xml:space="preserve">. This should lead to </w:t>
      </w:r>
      <w:r w:rsidR="001E1471">
        <w:rPr>
          <w:rFonts w:ascii="Gill Sans MT" w:hAnsi="Gill Sans MT" w:cs="Arial"/>
          <w:sz w:val="22"/>
          <w:szCs w:val="22"/>
        </w:rPr>
        <w:t xml:space="preserve">the </w:t>
      </w:r>
      <w:r w:rsidR="007C7765">
        <w:rPr>
          <w:rFonts w:ascii="Gill Sans MT" w:hAnsi="Gill Sans MT" w:cs="Arial"/>
          <w:sz w:val="22"/>
          <w:szCs w:val="22"/>
        </w:rPr>
        <w:t xml:space="preserve">second </w:t>
      </w:r>
      <w:r w:rsidR="001E1471">
        <w:rPr>
          <w:rFonts w:ascii="Gill Sans MT" w:hAnsi="Gill Sans MT" w:cs="Arial"/>
          <w:sz w:val="22"/>
          <w:szCs w:val="22"/>
        </w:rPr>
        <w:t xml:space="preserve">and </w:t>
      </w:r>
      <w:r w:rsidR="007C7765">
        <w:rPr>
          <w:rFonts w:ascii="Gill Sans MT" w:hAnsi="Gill Sans MT" w:cs="Arial"/>
          <w:sz w:val="22"/>
          <w:szCs w:val="22"/>
        </w:rPr>
        <w:t>third</w:t>
      </w:r>
      <w:r w:rsidR="00777B5D">
        <w:rPr>
          <w:rFonts w:ascii="Gill Sans MT" w:hAnsi="Gill Sans MT" w:cs="Arial"/>
          <w:sz w:val="22"/>
          <w:szCs w:val="22"/>
        </w:rPr>
        <w:t xml:space="preserve"> publication</w:t>
      </w:r>
      <w:r w:rsidR="001E1471">
        <w:rPr>
          <w:rFonts w:ascii="Gill Sans MT" w:hAnsi="Gill Sans MT" w:cs="Arial"/>
          <w:sz w:val="22"/>
          <w:szCs w:val="22"/>
        </w:rPr>
        <w:t>s</w:t>
      </w:r>
      <w:r w:rsidR="00F978A3">
        <w:rPr>
          <w:rFonts w:ascii="Gill Sans MT" w:hAnsi="Gill Sans MT" w:cs="Arial"/>
          <w:sz w:val="22"/>
          <w:szCs w:val="22"/>
        </w:rPr>
        <w:t>, and presentation at international conferences (e.g. AGU Fall Meeting in San Francisco, USA)</w:t>
      </w:r>
      <w:r w:rsidR="005B4970">
        <w:rPr>
          <w:rFonts w:ascii="Gill Sans MT" w:hAnsi="Gill Sans MT" w:cs="Arial"/>
          <w:sz w:val="22"/>
          <w:szCs w:val="22"/>
        </w:rPr>
        <w:t>.</w:t>
      </w:r>
    </w:p>
    <w:p w14:paraId="5D53AB77" w14:textId="77777777" w:rsidR="005B4970" w:rsidRDefault="005B4970" w:rsidP="00777B5D">
      <w:pPr>
        <w:tabs>
          <w:tab w:val="left" w:pos="5812"/>
        </w:tabs>
        <w:jc w:val="both"/>
        <w:rPr>
          <w:rFonts w:ascii="Gill Sans MT" w:hAnsi="Gill Sans MT" w:cs="Arial"/>
          <w:sz w:val="22"/>
          <w:szCs w:val="22"/>
        </w:rPr>
      </w:pPr>
    </w:p>
    <w:p w14:paraId="6DE5DF9A" w14:textId="3EE44F3A" w:rsidR="00A40251" w:rsidRPr="00777B5D" w:rsidRDefault="005B4970" w:rsidP="00777B5D">
      <w:pPr>
        <w:tabs>
          <w:tab w:val="left" w:pos="5812"/>
        </w:tabs>
        <w:jc w:val="both"/>
        <w:rPr>
          <w:rFonts w:ascii="Gill Sans MT" w:hAnsi="Gill Sans MT" w:cs="Arial"/>
          <w:sz w:val="22"/>
          <w:szCs w:val="22"/>
        </w:rPr>
      </w:pPr>
      <w:r>
        <w:rPr>
          <w:rFonts w:ascii="Gill Sans MT" w:hAnsi="Gill Sans MT" w:cs="Arial"/>
          <w:sz w:val="22"/>
          <w:szCs w:val="22"/>
        </w:rPr>
        <w:t>Year 4: T</w:t>
      </w:r>
      <w:r w:rsidR="00777B5D" w:rsidRPr="00380043">
        <w:rPr>
          <w:rFonts w:ascii="Gill Sans MT" w:hAnsi="Gill Sans MT" w:cs="Arial"/>
          <w:sz w:val="22"/>
          <w:szCs w:val="22"/>
        </w:rPr>
        <w:t xml:space="preserve">he final </w:t>
      </w:r>
      <w:r>
        <w:rPr>
          <w:rFonts w:ascii="Gill Sans MT" w:hAnsi="Gill Sans MT" w:cs="Arial"/>
          <w:sz w:val="22"/>
          <w:szCs w:val="22"/>
        </w:rPr>
        <w:t>year</w:t>
      </w:r>
      <w:r w:rsidRPr="00380043">
        <w:rPr>
          <w:rFonts w:ascii="Gill Sans MT" w:hAnsi="Gill Sans MT" w:cs="Arial"/>
          <w:sz w:val="22"/>
          <w:szCs w:val="22"/>
        </w:rPr>
        <w:t xml:space="preserve"> </w:t>
      </w:r>
      <w:r w:rsidR="00777B5D" w:rsidRPr="00380043">
        <w:rPr>
          <w:rFonts w:ascii="Gill Sans MT" w:hAnsi="Gill Sans MT" w:cs="Arial"/>
          <w:sz w:val="22"/>
          <w:szCs w:val="22"/>
        </w:rPr>
        <w:t xml:space="preserve">of the studentship will be </w:t>
      </w:r>
      <w:r>
        <w:rPr>
          <w:rFonts w:ascii="Gill Sans MT" w:hAnsi="Gill Sans MT" w:cs="Arial"/>
          <w:sz w:val="22"/>
          <w:szCs w:val="22"/>
        </w:rPr>
        <w:t>focussed on</w:t>
      </w:r>
      <w:r w:rsidR="00777B5D" w:rsidRPr="00380043">
        <w:rPr>
          <w:rFonts w:ascii="Gill Sans MT" w:hAnsi="Gill Sans MT" w:cs="Arial"/>
          <w:sz w:val="22"/>
          <w:szCs w:val="22"/>
        </w:rPr>
        <w:t xml:space="preserve"> combining the published outputs and associated material into the PhD thesis.</w:t>
      </w:r>
      <w:r w:rsidR="00CE3634">
        <w:rPr>
          <w:rFonts w:ascii="Gill Sans MT" w:hAnsi="Gill Sans MT" w:cs="Arial"/>
          <w:sz w:val="22"/>
          <w:szCs w:val="22"/>
        </w:rPr>
        <w:t xml:space="preserve"> The summary of landslide hazards in the Three Gorges region </w:t>
      </w:r>
      <w:r w:rsidR="00EC7CD8">
        <w:rPr>
          <w:rFonts w:ascii="Gill Sans MT" w:hAnsi="Gill Sans MT" w:cs="Arial"/>
          <w:sz w:val="22"/>
          <w:szCs w:val="22"/>
        </w:rPr>
        <w:t>may</w:t>
      </w:r>
      <w:r w:rsidR="00CE3634">
        <w:rPr>
          <w:rFonts w:ascii="Gill Sans MT" w:hAnsi="Gill Sans MT" w:cs="Arial"/>
          <w:sz w:val="22"/>
          <w:szCs w:val="22"/>
        </w:rPr>
        <w:t xml:space="preserve"> lead to the fourth publication.</w:t>
      </w:r>
    </w:p>
    <w:p w14:paraId="26BFFBF3" w14:textId="77777777" w:rsidR="00606620" w:rsidRDefault="00606620">
      <w:pPr>
        <w:tabs>
          <w:tab w:val="left" w:pos="5812"/>
        </w:tabs>
        <w:rPr>
          <w:rFonts w:ascii="Gill Sans MT" w:hAnsi="Gill Sans MT" w:cs="Arial"/>
          <w:i/>
          <w:sz w:val="22"/>
          <w:szCs w:val="22"/>
        </w:rPr>
      </w:pPr>
    </w:p>
    <w:p w14:paraId="2E316D6C" w14:textId="77777777" w:rsidR="00606620" w:rsidRDefault="003677E7">
      <w:pPr>
        <w:tabs>
          <w:tab w:val="left" w:pos="5812"/>
        </w:tabs>
        <w:rPr>
          <w:rFonts w:ascii="Gill Sans MT" w:hAnsi="Gill Sans MT" w:cs="Arial"/>
          <w:b/>
          <w:sz w:val="32"/>
          <w:szCs w:val="32"/>
        </w:rPr>
      </w:pPr>
      <w:r>
        <w:rPr>
          <w:rFonts w:ascii="Gill Sans MT" w:hAnsi="Gill Sans MT" w:cs="Arial"/>
          <w:b/>
          <w:sz w:val="32"/>
          <w:szCs w:val="32"/>
        </w:rPr>
        <w:pict w14:anchorId="60A0B8A4">
          <v:rect id="_x0000_i1028" style="width:0;height:1.5pt" o:hralign="center" o:hrstd="t" o:hr="t" fillcolor="#a0a0a0" stroked="f"/>
        </w:pict>
      </w:r>
    </w:p>
    <w:p w14:paraId="393FA166" w14:textId="77777777" w:rsidR="00606620" w:rsidRPr="00606620" w:rsidRDefault="00606620" w:rsidP="008C52A4">
      <w:pPr>
        <w:tabs>
          <w:tab w:val="left" w:pos="5812"/>
        </w:tabs>
        <w:outlineLvl w:val="0"/>
        <w:rPr>
          <w:rFonts w:ascii="Gill Sans MT" w:hAnsi="Gill Sans MT" w:cs="Arial"/>
          <w:b/>
          <w:sz w:val="32"/>
          <w:szCs w:val="32"/>
        </w:rPr>
      </w:pPr>
      <w:r w:rsidRPr="00606620">
        <w:rPr>
          <w:rFonts w:ascii="Gill Sans MT" w:hAnsi="Gill Sans MT" w:cs="Arial"/>
          <w:b/>
          <w:sz w:val="32"/>
          <w:szCs w:val="32"/>
        </w:rPr>
        <w:t>Training &amp; Skills</w:t>
      </w:r>
    </w:p>
    <w:p w14:paraId="591FA5BD" w14:textId="77777777" w:rsidR="00606620" w:rsidRPr="00606620" w:rsidRDefault="00606620">
      <w:pPr>
        <w:tabs>
          <w:tab w:val="left" w:pos="5812"/>
        </w:tabs>
        <w:rPr>
          <w:rFonts w:ascii="Gill Sans MT" w:hAnsi="Gill Sans MT" w:cs="Arial"/>
          <w:sz w:val="22"/>
          <w:szCs w:val="22"/>
        </w:rPr>
      </w:pPr>
    </w:p>
    <w:p w14:paraId="2E261BC7" w14:textId="1DDBE5A2" w:rsidR="00F455B1" w:rsidRDefault="00717CD9" w:rsidP="00777B5D">
      <w:pPr>
        <w:jc w:val="both"/>
        <w:rPr>
          <w:rFonts w:ascii="Gill Sans MT" w:hAnsi="Gill Sans MT" w:cs="Arial"/>
          <w:sz w:val="22"/>
          <w:szCs w:val="22"/>
        </w:rPr>
      </w:pPr>
      <w:r w:rsidRPr="00717CD9">
        <w:rPr>
          <w:rFonts w:ascii="Gill Sans MT" w:hAnsi="Gill Sans MT" w:cs="Arial"/>
          <w:sz w:val="22"/>
          <w:szCs w:val="22"/>
        </w:rPr>
        <w:t xml:space="preserve">The student will receive training in space geodesy </w:t>
      </w:r>
      <w:r>
        <w:rPr>
          <w:rFonts w:ascii="Gill Sans MT" w:hAnsi="Gill Sans MT" w:cs="Arial"/>
          <w:sz w:val="22"/>
          <w:szCs w:val="22"/>
        </w:rPr>
        <w:t xml:space="preserve">and remote sensing </w:t>
      </w:r>
      <w:r w:rsidRPr="00717CD9">
        <w:rPr>
          <w:rFonts w:ascii="Gill Sans MT" w:hAnsi="Gill Sans MT" w:cs="Arial"/>
          <w:sz w:val="22"/>
          <w:szCs w:val="22"/>
        </w:rPr>
        <w:t xml:space="preserve">techniques, in particular the handling of satellite radar and GPS data, and in modelling the mechanics of landslides. Training in a wide range of generic skills </w:t>
      </w:r>
      <w:r w:rsidRPr="001D687C">
        <w:rPr>
          <w:rFonts w:ascii="Gill Sans MT" w:hAnsi="Gill Sans MT" w:cs="Arial"/>
          <w:sz w:val="22"/>
          <w:szCs w:val="22"/>
        </w:rPr>
        <w:t>(</w:t>
      </w:r>
      <w:r>
        <w:rPr>
          <w:rFonts w:ascii="Gill Sans MT" w:hAnsi="Gill Sans MT" w:cs="Arial"/>
          <w:sz w:val="22"/>
          <w:szCs w:val="22"/>
        </w:rPr>
        <w:t xml:space="preserve">e.g. </w:t>
      </w:r>
      <w:r w:rsidRPr="001D687C">
        <w:rPr>
          <w:rFonts w:ascii="Gill Sans MT" w:hAnsi="Gill Sans MT" w:cs="Arial"/>
          <w:sz w:val="22"/>
          <w:szCs w:val="22"/>
        </w:rPr>
        <w:t xml:space="preserve">presentation skills, </w:t>
      </w:r>
      <w:r>
        <w:rPr>
          <w:rFonts w:ascii="Gill Sans MT" w:hAnsi="Gill Sans MT" w:cs="Arial"/>
          <w:sz w:val="22"/>
          <w:szCs w:val="22"/>
        </w:rPr>
        <w:t>paper/</w:t>
      </w:r>
      <w:r w:rsidRPr="001D687C">
        <w:rPr>
          <w:rFonts w:ascii="Gill Sans MT" w:hAnsi="Gill Sans MT" w:cs="Arial"/>
          <w:sz w:val="22"/>
          <w:szCs w:val="22"/>
        </w:rPr>
        <w:t xml:space="preserve">thesis writing, </w:t>
      </w:r>
      <w:r>
        <w:rPr>
          <w:rFonts w:ascii="Gill Sans MT" w:hAnsi="Gill Sans MT" w:cs="Arial"/>
          <w:sz w:val="22"/>
          <w:szCs w:val="22"/>
        </w:rPr>
        <w:t xml:space="preserve">and </w:t>
      </w:r>
      <w:r w:rsidRPr="001D687C">
        <w:rPr>
          <w:rFonts w:ascii="Gill Sans MT" w:hAnsi="Gill Sans MT" w:cs="Arial"/>
          <w:sz w:val="22"/>
          <w:szCs w:val="22"/>
        </w:rPr>
        <w:t>enterprise skills)</w:t>
      </w:r>
      <w:r>
        <w:rPr>
          <w:rFonts w:ascii="Gill Sans MT" w:hAnsi="Gill Sans MT" w:cs="Arial"/>
          <w:sz w:val="22"/>
          <w:szCs w:val="22"/>
        </w:rPr>
        <w:t xml:space="preserve"> </w:t>
      </w:r>
      <w:r w:rsidRPr="00717CD9">
        <w:rPr>
          <w:rFonts w:ascii="Gill Sans MT" w:hAnsi="Gill Sans MT" w:cs="Arial"/>
          <w:sz w:val="22"/>
          <w:szCs w:val="22"/>
        </w:rPr>
        <w:t xml:space="preserve">to prepare the student for life as a PhD student and afterwards is provided by the </w:t>
      </w:r>
      <w:r>
        <w:rPr>
          <w:rFonts w:ascii="Gill Sans MT" w:hAnsi="Gill Sans MT" w:cs="Arial"/>
          <w:sz w:val="22"/>
          <w:szCs w:val="22"/>
        </w:rPr>
        <w:t xml:space="preserve">Faculty of Science, Agriculture and Engineering </w:t>
      </w:r>
      <w:r w:rsidRPr="001D687C">
        <w:rPr>
          <w:rFonts w:ascii="Gill Sans MT" w:hAnsi="Gill Sans MT" w:cs="Arial"/>
          <w:sz w:val="22"/>
          <w:szCs w:val="22"/>
        </w:rPr>
        <w:t xml:space="preserve">at </w:t>
      </w:r>
      <w:r>
        <w:rPr>
          <w:rFonts w:ascii="Gill Sans MT" w:hAnsi="Gill Sans MT" w:cs="Arial"/>
          <w:sz w:val="22"/>
          <w:szCs w:val="22"/>
        </w:rPr>
        <w:t>Newcastle</w:t>
      </w:r>
      <w:r w:rsidRPr="001D687C">
        <w:rPr>
          <w:rFonts w:ascii="Gill Sans MT" w:hAnsi="Gill Sans MT" w:cs="Arial"/>
          <w:sz w:val="22"/>
          <w:szCs w:val="22"/>
        </w:rPr>
        <w:t xml:space="preserve"> </w:t>
      </w:r>
      <w:r w:rsidR="00777B5D" w:rsidRPr="001D687C">
        <w:rPr>
          <w:rFonts w:ascii="Gill Sans MT" w:hAnsi="Gill Sans MT" w:cs="Arial"/>
          <w:sz w:val="22"/>
          <w:szCs w:val="22"/>
        </w:rPr>
        <w:t xml:space="preserve">via the </w:t>
      </w:r>
      <w:r w:rsidR="00CE2D4D" w:rsidRPr="00CE2D4D">
        <w:rPr>
          <w:rFonts w:ascii="Gill Sans MT" w:hAnsi="Gill Sans MT" w:cs="Arial"/>
          <w:sz w:val="22"/>
          <w:szCs w:val="22"/>
        </w:rPr>
        <w:t>Postgraduate Researcher Development Programme (PGRDP)</w:t>
      </w:r>
      <w:r w:rsidR="001247FE">
        <w:rPr>
          <w:rFonts w:ascii="Gill Sans MT" w:hAnsi="Gill Sans MT" w:cs="Arial"/>
          <w:sz w:val="22"/>
          <w:szCs w:val="22"/>
        </w:rPr>
        <w:t xml:space="preserve">. </w:t>
      </w:r>
      <w:r w:rsidR="005A75CA">
        <w:rPr>
          <w:rFonts w:ascii="Gill Sans MT" w:hAnsi="Gill Sans MT" w:cs="Arial"/>
          <w:sz w:val="22"/>
          <w:szCs w:val="22"/>
        </w:rPr>
        <w:t xml:space="preserve">Whilst the PhD studentship will be based at Newcastle, the project </w:t>
      </w:r>
      <w:r w:rsidR="005A75CA">
        <w:rPr>
          <w:rFonts w:ascii="Gill Sans MT" w:hAnsi="Gill Sans MT" w:cs="Arial"/>
          <w:sz w:val="22"/>
          <w:szCs w:val="22"/>
        </w:rPr>
        <w:lastRenderedPageBreak/>
        <w:t>will include periods at the British Geological Survey (BGS) in Keyworth</w:t>
      </w:r>
      <w:r w:rsidR="00CF16B1">
        <w:rPr>
          <w:rFonts w:ascii="Gill Sans MT" w:hAnsi="Gill Sans MT" w:cs="Arial"/>
          <w:sz w:val="22"/>
          <w:szCs w:val="22"/>
        </w:rPr>
        <w:t xml:space="preserve">, to </w:t>
      </w:r>
      <w:r w:rsidR="00051487" w:rsidRPr="007377A1">
        <w:rPr>
          <w:rFonts w:ascii="Gill Sans MT" w:hAnsi="Gill Sans MT" w:cs="Arial"/>
          <w:sz w:val="22"/>
          <w:szCs w:val="22"/>
        </w:rPr>
        <w:t>receive</w:t>
      </w:r>
      <w:r w:rsidR="00CF16B1" w:rsidRPr="0046718D">
        <w:rPr>
          <w:rFonts w:ascii="Gill Sans MT" w:hAnsi="Gill Sans MT" w:cs="Arial"/>
          <w:sz w:val="22"/>
          <w:szCs w:val="22"/>
        </w:rPr>
        <w:t xml:space="preserve"> training on </w:t>
      </w:r>
      <w:r w:rsidR="00051487" w:rsidRPr="007377A1">
        <w:rPr>
          <w:rFonts w:ascii="Gill Sans MT" w:hAnsi="Gill Sans MT" w:cs="Arial"/>
          <w:sz w:val="22"/>
          <w:szCs w:val="22"/>
        </w:rPr>
        <w:t xml:space="preserve">scientific </w:t>
      </w:r>
      <w:r w:rsidR="00051487" w:rsidRPr="00EC7CD8">
        <w:rPr>
          <w:rFonts w:ascii="Gill Sans MT" w:hAnsi="Gill Sans MT" w:cs="Arial"/>
          <w:sz w:val="22"/>
          <w:szCs w:val="22"/>
        </w:rPr>
        <w:t>and technical</w:t>
      </w:r>
      <w:r w:rsidR="00CF16B1" w:rsidRPr="0046718D">
        <w:rPr>
          <w:rFonts w:ascii="Gill Sans MT" w:hAnsi="Gill Sans MT" w:cs="Arial"/>
          <w:sz w:val="22"/>
          <w:szCs w:val="22"/>
        </w:rPr>
        <w:t xml:space="preserve"> skills</w:t>
      </w:r>
      <w:r w:rsidR="00CF16B1">
        <w:rPr>
          <w:rFonts w:ascii="Gill Sans MT" w:hAnsi="Gill Sans MT" w:cs="Arial"/>
          <w:sz w:val="22"/>
          <w:szCs w:val="22"/>
        </w:rPr>
        <w:t xml:space="preserve"> (e.g. Engineering Geology, ArcGIS, 3D visualisation)</w:t>
      </w:r>
      <w:r w:rsidR="0046718D">
        <w:rPr>
          <w:rFonts w:ascii="Gill Sans MT" w:hAnsi="Gill Sans MT" w:cs="Arial"/>
          <w:sz w:val="22"/>
          <w:szCs w:val="22"/>
        </w:rPr>
        <w:t xml:space="preserve"> and </w:t>
      </w:r>
      <w:r w:rsidR="00CF16B1">
        <w:rPr>
          <w:rFonts w:ascii="Gill Sans MT" w:hAnsi="Gill Sans MT" w:cs="Arial"/>
          <w:sz w:val="22"/>
          <w:szCs w:val="22"/>
        </w:rPr>
        <w:t>work in the Remote Sensing Laboratory</w:t>
      </w:r>
      <w:r w:rsidR="00F455B1">
        <w:rPr>
          <w:rFonts w:ascii="Gill Sans MT" w:hAnsi="Gill Sans MT" w:cs="Arial"/>
          <w:sz w:val="22"/>
          <w:szCs w:val="22"/>
        </w:rPr>
        <w:t xml:space="preserve"> with GIS and radar processing specialist software</w:t>
      </w:r>
      <w:r w:rsidR="005A75CA">
        <w:rPr>
          <w:rFonts w:ascii="Gill Sans MT" w:hAnsi="Gill Sans MT" w:cs="Arial"/>
          <w:sz w:val="22"/>
          <w:szCs w:val="22"/>
        </w:rPr>
        <w:t xml:space="preserve">. </w:t>
      </w:r>
      <w:r w:rsidR="001247FE">
        <w:rPr>
          <w:rFonts w:ascii="Gill Sans MT" w:hAnsi="Gill Sans MT" w:cs="Arial"/>
          <w:sz w:val="22"/>
          <w:szCs w:val="22"/>
        </w:rPr>
        <w:t>The student</w:t>
      </w:r>
      <w:r w:rsidR="00777B5D" w:rsidRPr="001D687C">
        <w:rPr>
          <w:rFonts w:ascii="Gill Sans MT" w:hAnsi="Gill Sans MT" w:cs="Arial"/>
          <w:sz w:val="22"/>
          <w:szCs w:val="22"/>
        </w:rPr>
        <w:t xml:space="preserve"> will</w:t>
      </w:r>
      <w:r w:rsidR="001247FE">
        <w:rPr>
          <w:rFonts w:ascii="Gill Sans MT" w:hAnsi="Gill Sans MT" w:cs="Arial"/>
          <w:sz w:val="22"/>
          <w:szCs w:val="22"/>
        </w:rPr>
        <w:t xml:space="preserve"> also</w:t>
      </w:r>
      <w:r w:rsidR="00777B5D" w:rsidRPr="001D687C">
        <w:rPr>
          <w:rFonts w:ascii="Gill Sans MT" w:hAnsi="Gill Sans MT" w:cs="Arial"/>
          <w:sz w:val="22"/>
          <w:szCs w:val="22"/>
        </w:rPr>
        <w:t xml:space="preserve"> benefit from cross-disciplinary training provided as part of IAPETUS</w:t>
      </w:r>
      <w:r w:rsidR="0046718D">
        <w:rPr>
          <w:rFonts w:ascii="Gill Sans MT" w:hAnsi="Gill Sans MT" w:cs="Arial"/>
          <w:sz w:val="22"/>
          <w:szCs w:val="22"/>
        </w:rPr>
        <w:t xml:space="preserve"> across the partner organisations</w:t>
      </w:r>
      <w:r w:rsidR="00777B5D" w:rsidRPr="001D687C">
        <w:rPr>
          <w:rFonts w:ascii="Gill Sans MT" w:hAnsi="Gill Sans MT" w:cs="Arial"/>
          <w:sz w:val="22"/>
          <w:szCs w:val="22"/>
        </w:rPr>
        <w:t>.</w:t>
      </w:r>
    </w:p>
    <w:p w14:paraId="07046C26" w14:textId="5203CC0A" w:rsidR="00777B5D" w:rsidRDefault="00777B5D" w:rsidP="00777B5D">
      <w:pPr>
        <w:jc w:val="both"/>
        <w:rPr>
          <w:rFonts w:ascii="Gill Sans MT" w:hAnsi="Gill Sans MT" w:cs="Arial"/>
          <w:sz w:val="22"/>
          <w:szCs w:val="22"/>
        </w:rPr>
      </w:pPr>
      <w:r>
        <w:rPr>
          <w:rFonts w:ascii="Gill Sans MT" w:hAnsi="Gill Sans MT" w:cs="Arial"/>
          <w:sz w:val="22"/>
          <w:szCs w:val="22"/>
        </w:rPr>
        <w:t>The student will</w:t>
      </w:r>
      <w:r w:rsidR="0046718D">
        <w:rPr>
          <w:rFonts w:ascii="Gill Sans MT" w:hAnsi="Gill Sans MT" w:cs="Arial"/>
          <w:sz w:val="22"/>
          <w:szCs w:val="22"/>
        </w:rPr>
        <w:t xml:space="preserve"> also</w:t>
      </w:r>
      <w:r>
        <w:rPr>
          <w:rFonts w:ascii="Gill Sans MT" w:hAnsi="Gill Sans MT" w:cs="Arial"/>
          <w:sz w:val="22"/>
          <w:szCs w:val="22"/>
        </w:rPr>
        <w:t xml:space="preserve"> </w:t>
      </w:r>
      <w:r w:rsidR="00CF16B1">
        <w:rPr>
          <w:rFonts w:ascii="Gill Sans MT" w:hAnsi="Gill Sans MT" w:cs="Arial"/>
          <w:sz w:val="22"/>
          <w:szCs w:val="22"/>
        </w:rPr>
        <w:t>participate in the activities of</w:t>
      </w:r>
      <w:r w:rsidRPr="002F306F">
        <w:rPr>
          <w:rFonts w:ascii="Gill Sans MT" w:hAnsi="Gill Sans MT" w:cs="Arial"/>
          <w:sz w:val="22"/>
          <w:szCs w:val="22"/>
        </w:rPr>
        <w:t xml:space="preserve"> the Centre for the Observation and</w:t>
      </w:r>
      <w:r>
        <w:rPr>
          <w:rFonts w:ascii="Gill Sans MT" w:hAnsi="Gill Sans MT" w:cs="Arial"/>
          <w:sz w:val="22"/>
          <w:szCs w:val="22"/>
        </w:rPr>
        <w:t xml:space="preserve"> </w:t>
      </w:r>
      <w:r w:rsidRPr="002F306F">
        <w:rPr>
          <w:rFonts w:ascii="Gill Sans MT" w:hAnsi="Gill Sans MT" w:cs="Arial"/>
          <w:sz w:val="22"/>
          <w:szCs w:val="22"/>
        </w:rPr>
        <w:t>Modelling of Earthquakes, Volcanoes and Tectonics (COMET)</w:t>
      </w:r>
      <w:r>
        <w:rPr>
          <w:rFonts w:ascii="Gill Sans MT" w:hAnsi="Gill Sans MT" w:cs="Arial"/>
          <w:sz w:val="22"/>
          <w:szCs w:val="22"/>
        </w:rPr>
        <w:t xml:space="preserve"> and</w:t>
      </w:r>
      <w:r w:rsidRPr="002F306F">
        <w:rPr>
          <w:rFonts w:ascii="Gill Sans MT" w:hAnsi="Gill Sans MT" w:cs="Arial"/>
          <w:sz w:val="22"/>
          <w:szCs w:val="22"/>
        </w:rPr>
        <w:t xml:space="preserve"> thus benefit from the shared expertise of</w:t>
      </w:r>
      <w:r>
        <w:rPr>
          <w:rFonts w:ascii="Gill Sans MT" w:hAnsi="Gill Sans MT" w:cs="Arial"/>
          <w:sz w:val="22"/>
          <w:szCs w:val="22"/>
        </w:rPr>
        <w:t xml:space="preserve"> </w:t>
      </w:r>
      <w:r w:rsidRPr="002F306F">
        <w:rPr>
          <w:rFonts w:ascii="Gill Sans MT" w:hAnsi="Gill Sans MT" w:cs="Arial"/>
          <w:sz w:val="22"/>
          <w:szCs w:val="22"/>
        </w:rPr>
        <w:t>Geosciences staff in several universities</w:t>
      </w:r>
      <w:r w:rsidR="00CF16B1">
        <w:rPr>
          <w:rFonts w:ascii="Gill Sans MT" w:hAnsi="Gill Sans MT" w:cs="Arial"/>
          <w:sz w:val="22"/>
          <w:szCs w:val="22"/>
        </w:rPr>
        <w:t xml:space="preserve"> across the country</w:t>
      </w:r>
      <w:r w:rsidRPr="002F306F">
        <w:rPr>
          <w:rFonts w:ascii="Gill Sans MT" w:hAnsi="Gill Sans MT" w:cs="Arial"/>
          <w:sz w:val="22"/>
          <w:szCs w:val="22"/>
        </w:rPr>
        <w:t>, attend</w:t>
      </w:r>
      <w:r w:rsidR="00CF16B1">
        <w:rPr>
          <w:rFonts w:ascii="Gill Sans MT" w:hAnsi="Gill Sans MT" w:cs="Arial"/>
          <w:sz w:val="22"/>
          <w:szCs w:val="22"/>
        </w:rPr>
        <w:t>ing also</w:t>
      </w:r>
      <w:r w:rsidRPr="002F306F">
        <w:rPr>
          <w:rFonts w:ascii="Gill Sans MT" w:hAnsi="Gill Sans MT" w:cs="Arial"/>
          <w:sz w:val="22"/>
          <w:szCs w:val="22"/>
        </w:rPr>
        <w:t xml:space="preserve"> regular </w:t>
      </w:r>
      <w:r w:rsidR="005A75CA">
        <w:rPr>
          <w:rFonts w:ascii="Gill Sans MT" w:hAnsi="Gill Sans MT" w:cs="Arial"/>
          <w:sz w:val="22"/>
          <w:szCs w:val="22"/>
        </w:rPr>
        <w:t>workshops</w:t>
      </w:r>
      <w:r w:rsidR="005A75CA" w:rsidRPr="002F306F">
        <w:rPr>
          <w:rFonts w:ascii="Gill Sans MT" w:hAnsi="Gill Sans MT" w:cs="Arial"/>
          <w:sz w:val="22"/>
          <w:szCs w:val="22"/>
        </w:rPr>
        <w:t xml:space="preserve"> </w:t>
      </w:r>
      <w:r w:rsidRPr="002F306F">
        <w:rPr>
          <w:rFonts w:ascii="Gill Sans MT" w:hAnsi="Gill Sans MT" w:cs="Arial"/>
          <w:sz w:val="22"/>
          <w:szCs w:val="22"/>
        </w:rPr>
        <w:t xml:space="preserve">where </w:t>
      </w:r>
      <w:r w:rsidR="00CF16B1">
        <w:rPr>
          <w:rFonts w:ascii="Gill Sans MT" w:hAnsi="Gill Sans MT" w:cs="Arial"/>
          <w:sz w:val="22"/>
          <w:szCs w:val="22"/>
        </w:rPr>
        <w:t xml:space="preserve">cutting-edge </w:t>
      </w:r>
      <w:r w:rsidRPr="002F306F">
        <w:rPr>
          <w:rFonts w:ascii="Gill Sans MT" w:hAnsi="Gill Sans MT" w:cs="Arial"/>
          <w:sz w:val="22"/>
          <w:szCs w:val="22"/>
        </w:rPr>
        <w:t xml:space="preserve">research of </w:t>
      </w:r>
      <w:r w:rsidR="005A75CA">
        <w:rPr>
          <w:rFonts w:ascii="Gill Sans MT" w:hAnsi="Gill Sans MT" w:cs="Arial"/>
          <w:sz w:val="22"/>
          <w:szCs w:val="22"/>
        </w:rPr>
        <w:t>COMET scientists</w:t>
      </w:r>
      <w:r w:rsidRPr="002F306F">
        <w:rPr>
          <w:rFonts w:ascii="Gill Sans MT" w:hAnsi="Gill Sans MT" w:cs="Arial"/>
          <w:sz w:val="22"/>
          <w:szCs w:val="22"/>
        </w:rPr>
        <w:t xml:space="preserve"> is presented and discussed.</w:t>
      </w:r>
      <w:r>
        <w:rPr>
          <w:rFonts w:ascii="Gill Sans MT" w:hAnsi="Gill Sans MT" w:cs="Arial"/>
          <w:sz w:val="22"/>
          <w:szCs w:val="22"/>
        </w:rPr>
        <w:t xml:space="preserve"> </w:t>
      </w:r>
    </w:p>
    <w:p w14:paraId="089C9A71" w14:textId="24C07F66" w:rsidR="00777B5D" w:rsidRPr="00D8024C" w:rsidRDefault="00777B5D" w:rsidP="00777B5D">
      <w:pPr>
        <w:tabs>
          <w:tab w:val="left" w:pos="5812"/>
        </w:tabs>
        <w:jc w:val="both"/>
        <w:rPr>
          <w:rFonts w:ascii="Gill Sans MT" w:hAnsi="Gill Sans MT" w:cs="Arial"/>
          <w:sz w:val="22"/>
          <w:szCs w:val="22"/>
        </w:rPr>
      </w:pPr>
      <w:r>
        <w:rPr>
          <w:rFonts w:ascii="Gill Sans MT" w:hAnsi="Gill Sans MT" w:cs="Arial"/>
          <w:sz w:val="22"/>
          <w:szCs w:val="22"/>
        </w:rPr>
        <w:t xml:space="preserve">The student </w:t>
      </w:r>
      <w:r w:rsidRPr="00792D22">
        <w:rPr>
          <w:rFonts w:ascii="Gill Sans MT" w:hAnsi="Gill Sans MT" w:cs="Arial"/>
          <w:sz w:val="22"/>
          <w:szCs w:val="22"/>
        </w:rPr>
        <w:t xml:space="preserve">will </w:t>
      </w:r>
      <w:r w:rsidR="005A75CA">
        <w:rPr>
          <w:rFonts w:ascii="Gill Sans MT" w:hAnsi="Gill Sans MT" w:cs="Arial"/>
          <w:sz w:val="22"/>
          <w:szCs w:val="22"/>
        </w:rPr>
        <w:t xml:space="preserve">also </w:t>
      </w:r>
      <w:r w:rsidRPr="00792D22">
        <w:rPr>
          <w:rFonts w:ascii="Gill Sans MT" w:hAnsi="Gill Sans MT" w:cs="Arial"/>
          <w:sz w:val="22"/>
          <w:szCs w:val="22"/>
        </w:rPr>
        <w:t>have opportunities to work with other partners in the UK and internationally</w:t>
      </w:r>
      <w:r>
        <w:rPr>
          <w:rFonts w:ascii="Gill Sans MT" w:hAnsi="Gill Sans MT" w:cs="Arial"/>
          <w:sz w:val="22"/>
          <w:szCs w:val="22"/>
        </w:rPr>
        <w:t xml:space="preserve"> and they are encouraged</w:t>
      </w:r>
      <w:r w:rsidRPr="00792D22">
        <w:rPr>
          <w:rFonts w:ascii="Gill Sans MT" w:hAnsi="Gill Sans MT" w:cs="Arial"/>
          <w:sz w:val="22"/>
          <w:szCs w:val="22"/>
        </w:rPr>
        <w:t xml:space="preserve"> to travel to national and international scientif</w:t>
      </w:r>
      <w:r>
        <w:rPr>
          <w:rFonts w:ascii="Gill Sans MT" w:hAnsi="Gill Sans MT" w:cs="Arial"/>
          <w:sz w:val="22"/>
          <w:szCs w:val="22"/>
        </w:rPr>
        <w:t xml:space="preserve">ic </w:t>
      </w:r>
      <w:r w:rsidR="005A75CA">
        <w:rPr>
          <w:rFonts w:ascii="Gill Sans MT" w:hAnsi="Gill Sans MT" w:cs="Arial"/>
          <w:sz w:val="22"/>
          <w:szCs w:val="22"/>
        </w:rPr>
        <w:t xml:space="preserve">conferences and workshops </w:t>
      </w:r>
      <w:r>
        <w:rPr>
          <w:rFonts w:ascii="Gill Sans MT" w:hAnsi="Gill Sans MT" w:cs="Arial"/>
          <w:sz w:val="22"/>
          <w:szCs w:val="22"/>
        </w:rPr>
        <w:t>to present results. W</w:t>
      </w:r>
      <w:r w:rsidRPr="00792D22">
        <w:rPr>
          <w:rFonts w:ascii="Gill Sans MT" w:hAnsi="Gill Sans MT" w:cs="Arial"/>
          <w:sz w:val="22"/>
          <w:szCs w:val="22"/>
        </w:rPr>
        <w:t>e aim to see all students publish 3</w:t>
      </w:r>
      <w:r w:rsidR="00D95DB5">
        <w:rPr>
          <w:rFonts w:ascii="Gill Sans MT" w:hAnsi="Gill Sans MT" w:cs="Arial"/>
          <w:sz w:val="22"/>
          <w:szCs w:val="22"/>
        </w:rPr>
        <w:t>-4</w:t>
      </w:r>
      <w:r w:rsidRPr="00792D22">
        <w:rPr>
          <w:rFonts w:ascii="Gill Sans MT" w:hAnsi="Gill Sans MT" w:cs="Arial"/>
          <w:sz w:val="22"/>
          <w:szCs w:val="22"/>
        </w:rPr>
        <w:t xml:space="preserve"> papers in leading scientific journals during their PhD. Upon completion, the student will be well equipped for a career in academ</w:t>
      </w:r>
      <w:r>
        <w:rPr>
          <w:rFonts w:ascii="Gill Sans MT" w:hAnsi="Gill Sans MT" w:cs="Arial"/>
          <w:sz w:val="22"/>
          <w:szCs w:val="22"/>
        </w:rPr>
        <w:t>ia or in a range of industries.</w:t>
      </w:r>
    </w:p>
    <w:p w14:paraId="7ADD8AB5" w14:textId="77777777" w:rsidR="00777B5D" w:rsidRPr="00A40251" w:rsidRDefault="00777B5D">
      <w:pPr>
        <w:tabs>
          <w:tab w:val="left" w:pos="5812"/>
        </w:tabs>
        <w:rPr>
          <w:rFonts w:ascii="Gill Sans MT" w:hAnsi="Gill Sans MT" w:cs="Arial"/>
          <w:i/>
          <w:sz w:val="22"/>
          <w:szCs w:val="22"/>
        </w:rPr>
      </w:pPr>
    </w:p>
    <w:p w14:paraId="201F41A9" w14:textId="77777777" w:rsidR="00A40251" w:rsidRDefault="003677E7">
      <w:pPr>
        <w:tabs>
          <w:tab w:val="left" w:pos="5812"/>
        </w:tabs>
        <w:rPr>
          <w:rFonts w:ascii="Gill Sans MT" w:hAnsi="Gill Sans MT" w:cs="Arial"/>
          <w:b/>
          <w:sz w:val="32"/>
          <w:szCs w:val="32"/>
        </w:rPr>
      </w:pPr>
      <w:r>
        <w:rPr>
          <w:rFonts w:ascii="Gill Sans MT" w:hAnsi="Gill Sans MT" w:cs="Arial"/>
          <w:b/>
          <w:sz w:val="32"/>
          <w:szCs w:val="32"/>
        </w:rPr>
        <w:pict w14:anchorId="10D844BF">
          <v:rect id="_x0000_i1029" style="width:0;height:1.5pt" o:hralign="center" o:hrstd="t" o:hr="t" fillcolor="#a0a0a0" stroked="f"/>
        </w:pict>
      </w:r>
    </w:p>
    <w:p w14:paraId="6A26A644" w14:textId="77777777" w:rsidR="00A40251" w:rsidRPr="00A40251" w:rsidRDefault="00A40251" w:rsidP="008C52A4">
      <w:pPr>
        <w:tabs>
          <w:tab w:val="left" w:pos="5812"/>
        </w:tabs>
        <w:outlineLvl w:val="0"/>
        <w:rPr>
          <w:rFonts w:ascii="Gill Sans MT" w:hAnsi="Gill Sans MT" w:cs="Arial"/>
          <w:b/>
          <w:sz w:val="32"/>
          <w:szCs w:val="32"/>
        </w:rPr>
      </w:pPr>
      <w:r w:rsidRPr="00A40251">
        <w:rPr>
          <w:rFonts w:ascii="Gill Sans MT" w:hAnsi="Gill Sans MT" w:cs="Arial"/>
          <w:b/>
          <w:sz w:val="32"/>
          <w:szCs w:val="32"/>
        </w:rPr>
        <w:t>References &amp; Further Reading</w:t>
      </w:r>
    </w:p>
    <w:p w14:paraId="67C56F8B" w14:textId="77777777" w:rsidR="00C1156C" w:rsidRDefault="00C1156C">
      <w:pPr>
        <w:tabs>
          <w:tab w:val="left" w:pos="5812"/>
        </w:tabs>
        <w:rPr>
          <w:rFonts w:ascii="Gill Sans MT" w:hAnsi="Gill Sans MT" w:cs="Arial"/>
          <w:sz w:val="22"/>
          <w:szCs w:val="22"/>
        </w:rPr>
      </w:pPr>
    </w:p>
    <w:p w14:paraId="3A347850" w14:textId="77777777" w:rsidR="00672409" w:rsidRDefault="00672409" w:rsidP="00672409">
      <w:pPr>
        <w:tabs>
          <w:tab w:val="left" w:pos="5812"/>
        </w:tabs>
        <w:jc w:val="both"/>
        <w:rPr>
          <w:rFonts w:ascii="Gill Sans MT" w:hAnsi="Gill Sans MT" w:cs="Verdana"/>
          <w:sz w:val="22"/>
          <w:szCs w:val="22"/>
          <w:lang w:val="en-US"/>
        </w:rPr>
      </w:pPr>
      <w:r w:rsidRPr="00D85552">
        <w:rPr>
          <w:rFonts w:ascii="Gill Sans MT" w:hAnsi="Gill Sans MT" w:cs="Verdana"/>
          <w:sz w:val="22"/>
          <w:szCs w:val="22"/>
          <w:lang w:val="en-US"/>
        </w:rPr>
        <w:t>Amouzgar</w:t>
      </w:r>
      <w:r>
        <w:rPr>
          <w:rFonts w:ascii="Gill Sans MT" w:hAnsi="Gill Sans MT" w:cs="Verdana"/>
          <w:sz w:val="22"/>
          <w:szCs w:val="22"/>
          <w:lang w:val="en-US"/>
        </w:rPr>
        <w:t>,</w:t>
      </w:r>
      <w:r w:rsidRPr="00D85552">
        <w:rPr>
          <w:rFonts w:ascii="Gill Sans MT" w:hAnsi="Gill Sans MT" w:cs="Verdana"/>
          <w:sz w:val="22"/>
          <w:szCs w:val="22"/>
          <w:lang w:val="en-US"/>
        </w:rPr>
        <w:t xml:space="preserve"> R, </w:t>
      </w:r>
      <w:r w:rsidRPr="00D85552">
        <w:rPr>
          <w:rFonts w:ascii="Gill Sans MT" w:hAnsi="Gill Sans MT" w:cs="Verdana"/>
          <w:b/>
          <w:sz w:val="22"/>
          <w:szCs w:val="22"/>
          <w:lang w:val="en-US"/>
        </w:rPr>
        <w:t>Liang</w:t>
      </w:r>
      <w:r>
        <w:rPr>
          <w:rFonts w:ascii="Gill Sans MT" w:hAnsi="Gill Sans MT" w:cs="Verdana"/>
          <w:b/>
          <w:sz w:val="22"/>
          <w:szCs w:val="22"/>
          <w:lang w:val="en-US"/>
        </w:rPr>
        <w:t>,</w:t>
      </w:r>
      <w:r w:rsidRPr="00D85552">
        <w:rPr>
          <w:rFonts w:ascii="Gill Sans MT" w:hAnsi="Gill Sans MT" w:cs="Verdana"/>
          <w:b/>
          <w:sz w:val="22"/>
          <w:szCs w:val="22"/>
          <w:lang w:val="en-US"/>
        </w:rPr>
        <w:t xml:space="preserve"> Q</w:t>
      </w:r>
      <w:r>
        <w:rPr>
          <w:rFonts w:ascii="Gill Sans MT" w:hAnsi="Gill Sans MT" w:cs="Verdana"/>
          <w:sz w:val="22"/>
          <w:szCs w:val="22"/>
          <w:lang w:val="en-US"/>
        </w:rPr>
        <w:t>, Smith, L.</w:t>
      </w:r>
      <w:r w:rsidRPr="00D85552">
        <w:rPr>
          <w:rFonts w:ascii="Gill Sans MT" w:hAnsi="Gill Sans MT" w:cs="Verdana"/>
          <w:sz w:val="22"/>
          <w:szCs w:val="22"/>
          <w:lang w:val="en-US"/>
        </w:rPr>
        <w:t xml:space="preserve"> A GPU-accelerated shallow flow model for tsunami simulations. </w:t>
      </w:r>
      <w:r w:rsidRPr="00D85552">
        <w:rPr>
          <w:rFonts w:ascii="Gill Sans MT" w:hAnsi="Gill Sans MT" w:cs="Verdana"/>
          <w:i/>
          <w:sz w:val="22"/>
          <w:szCs w:val="22"/>
          <w:lang w:val="en-US"/>
        </w:rPr>
        <w:t>Proceedings of the Institution of Civil Engineers - Engineering and Computational Mechanics</w:t>
      </w:r>
      <w:r>
        <w:rPr>
          <w:rFonts w:ascii="Gill Sans MT" w:hAnsi="Gill Sans MT" w:cs="Verdana"/>
          <w:sz w:val="22"/>
          <w:szCs w:val="22"/>
          <w:lang w:val="en-US"/>
        </w:rPr>
        <w:t xml:space="preserve"> </w:t>
      </w:r>
      <w:r w:rsidRPr="00D85552">
        <w:rPr>
          <w:rFonts w:ascii="Gill Sans MT" w:hAnsi="Gill Sans MT" w:cs="Verdana"/>
          <w:sz w:val="22"/>
          <w:szCs w:val="22"/>
          <w:lang w:val="en-US"/>
        </w:rPr>
        <w:t xml:space="preserve">2014, </w:t>
      </w:r>
      <w:r w:rsidRPr="00D85552">
        <w:rPr>
          <w:rFonts w:ascii="Gill Sans MT" w:hAnsi="Gill Sans MT" w:cs="Verdana"/>
          <w:b/>
          <w:sz w:val="22"/>
          <w:szCs w:val="22"/>
          <w:lang w:val="en-US"/>
        </w:rPr>
        <w:t>167</w:t>
      </w:r>
      <w:r w:rsidRPr="00D85552">
        <w:rPr>
          <w:rFonts w:ascii="Gill Sans MT" w:hAnsi="Gill Sans MT" w:cs="Verdana"/>
          <w:sz w:val="22"/>
          <w:szCs w:val="22"/>
          <w:lang w:val="en-US"/>
        </w:rPr>
        <w:t>(3), 117-125.</w:t>
      </w:r>
    </w:p>
    <w:p w14:paraId="09F86E28" w14:textId="77777777" w:rsidR="00672409" w:rsidRDefault="00672409" w:rsidP="00672409">
      <w:pPr>
        <w:tabs>
          <w:tab w:val="left" w:pos="5812"/>
        </w:tabs>
        <w:jc w:val="both"/>
        <w:rPr>
          <w:rFonts w:ascii="Gill Sans MT" w:hAnsi="Gill Sans MT" w:cs="Verdana"/>
          <w:sz w:val="22"/>
          <w:szCs w:val="22"/>
          <w:lang w:val="en-US"/>
        </w:rPr>
      </w:pPr>
    </w:p>
    <w:p w14:paraId="1C551678" w14:textId="278D10F3" w:rsidR="00677DE2" w:rsidRDefault="00222160" w:rsidP="007377A1">
      <w:pPr>
        <w:tabs>
          <w:tab w:val="left" w:pos="5812"/>
        </w:tabs>
        <w:jc w:val="both"/>
        <w:rPr>
          <w:rFonts w:ascii="Gill Sans MT" w:hAnsi="Gill Sans MT" w:cs="Arial"/>
          <w:sz w:val="22"/>
          <w:szCs w:val="22"/>
        </w:rPr>
      </w:pPr>
      <w:r w:rsidRPr="0041133D">
        <w:rPr>
          <w:rFonts w:ascii="Gill Sans MT" w:hAnsi="Gill Sans MT" w:cs="Verdana"/>
          <w:b/>
          <w:sz w:val="22"/>
          <w:szCs w:val="22"/>
          <w:lang w:val="en-US"/>
        </w:rPr>
        <w:t>Cigna, F,</w:t>
      </w:r>
      <w:r w:rsidRPr="00222160">
        <w:rPr>
          <w:rFonts w:ascii="Gill Sans MT" w:hAnsi="Gill Sans MT" w:cs="Verdana"/>
          <w:sz w:val="22"/>
          <w:szCs w:val="22"/>
          <w:lang w:val="en-US"/>
        </w:rPr>
        <w:t xml:space="preserve"> B</w:t>
      </w:r>
      <w:r>
        <w:rPr>
          <w:rFonts w:ascii="Gill Sans MT" w:hAnsi="Gill Sans MT" w:cs="Verdana"/>
          <w:sz w:val="22"/>
          <w:szCs w:val="22"/>
          <w:lang w:val="en-US"/>
        </w:rPr>
        <w:t>ateson</w:t>
      </w:r>
      <w:r w:rsidRPr="00222160">
        <w:rPr>
          <w:rFonts w:ascii="Gill Sans MT" w:hAnsi="Gill Sans MT" w:cs="Verdana"/>
          <w:sz w:val="22"/>
          <w:szCs w:val="22"/>
          <w:lang w:val="en-US"/>
        </w:rPr>
        <w:t>, L, J</w:t>
      </w:r>
      <w:r>
        <w:rPr>
          <w:rFonts w:ascii="Gill Sans MT" w:hAnsi="Gill Sans MT" w:cs="Verdana"/>
          <w:sz w:val="22"/>
          <w:szCs w:val="22"/>
          <w:lang w:val="en-US"/>
        </w:rPr>
        <w:t>ordan</w:t>
      </w:r>
      <w:r w:rsidRPr="00222160">
        <w:rPr>
          <w:rFonts w:ascii="Gill Sans MT" w:hAnsi="Gill Sans MT" w:cs="Verdana"/>
          <w:sz w:val="22"/>
          <w:szCs w:val="22"/>
          <w:lang w:val="en-US"/>
        </w:rPr>
        <w:t>, C and D</w:t>
      </w:r>
      <w:r>
        <w:rPr>
          <w:rFonts w:ascii="Gill Sans MT" w:hAnsi="Gill Sans MT" w:cs="Verdana"/>
          <w:sz w:val="22"/>
          <w:szCs w:val="22"/>
          <w:lang w:val="en-US"/>
        </w:rPr>
        <w:t>ashwood</w:t>
      </w:r>
      <w:r w:rsidRPr="00222160">
        <w:rPr>
          <w:rFonts w:ascii="Gill Sans MT" w:hAnsi="Gill Sans MT" w:cs="Verdana"/>
          <w:sz w:val="22"/>
          <w:szCs w:val="22"/>
          <w:lang w:val="en-US"/>
        </w:rPr>
        <w:t xml:space="preserve">, C. Simulating SAR geometric distortions and predicting Persistent Scatterer densities for ERS-1/2 and ENVISAT C-band SAR and InSAR applications: Nationwide feasibility assessment to monitor the landmass of Great Britain with SAR imagery. </w:t>
      </w:r>
      <w:r w:rsidRPr="00222160">
        <w:rPr>
          <w:rFonts w:ascii="Gill Sans MT" w:hAnsi="Gill Sans MT" w:cs="Verdana"/>
          <w:i/>
          <w:iCs/>
          <w:sz w:val="22"/>
          <w:szCs w:val="22"/>
          <w:lang w:val="en-US"/>
        </w:rPr>
        <w:t>Remote Sensing of Environment</w:t>
      </w:r>
      <w:r w:rsidR="00672409" w:rsidRPr="00A21447">
        <w:rPr>
          <w:rFonts w:ascii="Gill Sans MT" w:hAnsi="Gill Sans MT" w:cs="Verdana"/>
          <w:iCs/>
          <w:sz w:val="22"/>
          <w:szCs w:val="22"/>
          <w:lang w:val="en-US"/>
        </w:rPr>
        <w:t xml:space="preserve"> 2014</w:t>
      </w:r>
      <w:r w:rsidRPr="00222160">
        <w:rPr>
          <w:rFonts w:ascii="Gill Sans MT" w:hAnsi="Gill Sans MT" w:cs="Verdana"/>
          <w:sz w:val="22"/>
          <w:szCs w:val="22"/>
          <w:lang w:val="en-US"/>
        </w:rPr>
        <w:t xml:space="preserve">, 152, 441-466. </w:t>
      </w:r>
    </w:p>
    <w:p w14:paraId="074BAD73" w14:textId="77777777" w:rsidR="00677DE2" w:rsidRDefault="00677DE2" w:rsidP="007377A1">
      <w:pPr>
        <w:tabs>
          <w:tab w:val="left" w:pos="5812"/>
        </w:tabs>
        <w:jc w:val="both"/>
        <w:rPr>
          <w:rFonts w:ascii="Gill Sans MT" w:hAnsi="Gill Sans MT" w:cs="Arial"/>
          <w:sz w:val="22"/>
          <w:szCs w:val="22"/>
        </w:rPr>
      </w:pPr>
    </w:p>
    <w:p w14:paraId="7D49BC90" w14:textId="77777777" w:rsidR="00677DE2" w:rsidRDefault="00222160" w:rsidP="007377A1">
      <w:pPr>
        <w:tabs>
          <w:tab w:val="left" w:pos="5812"/>
        </w:tabs>
        <w:jc w:val="both"/>
        <w:rPr>
          <w:rFonts w:ascii="Gill Sans MT" w:hAnsi="Gill Sans MT" w:cs="Arial"/>
          <w:sz w:val="22"/>
          <w:szCs w:val="22"/>
        </w:rPr>
      </w:pPr>
      <w:r>
        <w:rPr>
          <w:rFonts w:ascii="Gill Sans MT" w:hAnsi="Gill Sans MT" w:cs="Arial"/>
          <w:sz w:val="22"/>
          <w:szCs w:val="22"/>
        </w:rPr>
        <w:t xml:space="preserve">Petley, 2014. The landslide blog, </w:t>
      </w:r>
      <w:hyperlink r:id="rId15" w:history="1">
        <w:r w:rsidRPr="001259E9">
          <w:rPr>
            <w:rStyle w:val="Hyperlink"/>
            <w:rFonts w:ascii="Gill Sans MT" w:hAnsi="Gill Sans MT" w:cs="Arial"/>
            <w:sz w:val="22"/>
            <w:szCs w:val="22"/>
          </w:rPr>
          <w:t>http://blogs.agu.org/landslideblog</w:t>
        </w:r>
      </w:hyperlink>
    </w:p>
    <w:p w14:paraId="10D3CB77" w14:textId="77777777" w:rsidR="00677DE2" w:rsidRDefault="00677DE2" w:rsidP="007377A1">
      <w:pPr>
        <w:tabs>
          <w:tab w:val="left" w:pos="5812"/>
        </w:tabs>
        <w:jc w:val="both"/>
        <w:rPr>
          <w:rFonts w:ascii="Gill Sans MT" w:hAnsi="Gill Sans MT" w:cs="Arial"/>
          <w:sz w:val="22"/>
          <w:szCs w:val="22"/>
        </w:rPr>
      </w:pPr>
    </w:p>
    <w:p w14:paraId="55994532" w14:textId="20D6F301" w:rsidR="00DD3411" w:rsidRPr="00DD3411" w:rsidRDefault="00DD3411" w:rsidP="00DD3411">
      <w:pPr>
        <w:tabs>
          <w:tab w:val="left" w:pos="5812"/>
        </w:tabs>
        <w:jc w:val="both"/>
        <w:rPr>
          <w:rFonts w:ascii="Gill Sans MT" w:hAnsi="Gill Sans MT" w:cs="Verdana"/>
          <w:sz w:val="22"/>
          <w:szCs w:val="22"/>
          <w:lang w:val="en-US"/>
        </w:rPr>
      </w:pPr>
      <w:r w:rsidRPr="00DD3411">
        <w:rPr>
          <w:rFonts w:ascii="Gill Sans MT" w:hAnsi="Gill Sans MT" w:cs="Verdana"/>
          <w:sz w:val="22"/>
          <w:szCs w:val="22"/>
          <w:lang w:val="en-US"/>
        </w:rPr>
        <w:lastRenderedPageBreak/>
        <w:t xml:space="preserve">Dai, K., </w:t>
      </w:r>
      <w:r w:rsidRPr="00DD3411">
        <w:rPr>
          <w:rFonts w:ascii="Gill Sans MT" w:hAnsi="Gill Sans MT" w:cs="Verdana"/>
          <w:b/>
          <w:sz w:val="22"/>
          <w:szCs w:val="22"/>
          <w:lang w:val="en-US"/>
        </w:rPr>
        <w:t>Li, Z.</w:t>
      </w:r>
      <w:r w:rsidRPr="00DD3411">
        <w:rPr>
          <w:rFonts w:ascii="Gill Sans MT" w:hAnsi="Gill Sans MT" w:cs="Verdana"/>
          <w:sz w:val="22"/>
          <w:szCs w:val="22"/>
          <w:lang w:val="en-US"/>
        </w:rPr>
        <w:t xml:space="preserve">, </w:t>
      </w:r>
      <w:proofErr w:type="spellStart"/>
      <w:r w:rsidRPr="00DD3411">
        <w:rPr>
          <w:rFonts w:ascii="Gill Sans MT" w:hAnsi="Gill Sans MT" w:cs="Verdana"/>
          <w:sz w:val="22"/>
          <w:szCs w:val="22"/>
          <w:lang w:val="en-US"/>
        </w:rPr>
        <w:t>Tomás</w:t>
      </w:r>
      <w:proofErr w:type="spellEnd"/>
      <w:r w:rsidRPr="00DD3411">
        <w:rPr>
          <w:rFonts w:ascii="Gill Sans MT" w:hAnsi="Gill Sans MT" w:cs="Verdana"/>
          <w:sz w:val="22"/>
          <w:szCs w:val="22"/>
          <w:lang w:val="en-US"/>
        </w:rPr>
        <w:t>, R., Liu, G., Yu, B., Wang, X., Che</w:t>
      </w:r>
      <w:r>
        <w:rPr>
          <w:rFonts w:ascii="Gill Sans MT" w:hAnsi="Gill Sans MT" w:cs="Verdana"/>
          <w:sz w:val="22"/>
          <w:szCs w:val="22"/>
          <w:lang w:val="en-US"/>
        </w:rPr>
        <w:t xml:space="preserve">ng, H., Chen, J. &amp; </w:t>
      </w:r>
      <w:proofErr w:type="spellStart"/>
      <w:r>
        <w:rPr>
          <w:rFonts w:ascii="Gill Sans MT" w:hAnsi="Gill Sans MT" w:cs="Verdana"/>
          <w:sz w:val="22"/>
          <w:szCs w:val="22"/>
          <w:lang w:val="en-US"/>
        </w:rPr>
        <w:t>Stockamp</w:t>
      </w:r>
      <w:proofErr w:type="spellEnd"/>
      <w:r>
        <w:rPr>
          <w:rFonts w:ascii="Gill Sans MT" w:hAnsi="Gill Sans MT" w:cs="Verdana"/>
          <w:sz w:val="22"/>
          <w:szCs w:val="22"/>
          <w:lang w:val="en-US"/>
        </w:rPr>
        <w:t>, J</w:t>
      </w:r>
      <w:r w:rsidRPr="00DD3411">
        <w:rPr>
          <w:rFonts w:ascii="Gill Sans MT" w:hAnsi="Gill Sans MT" w:cs="Verdana"/>
          <w:sz w:val="22"/>
          <w:szCs w:val="22"/>
          <w:lang w:val="en-US"/>
        </w:rPr>
        <w:t xml:space="preserve">. Monitoring activity at the </w:t>
      </w:r>
      <w:proofErr w:type="spellStart"/>
      <w:r w:rsidRPr="00DD3411">
        <w:rPr>
          <w:rFonts w:ascii="Gill Sans MT" w:hAnsi="Gill Sans MT" w:cs="Verdana"/>
          <w:sz w:val="22"/>
          <w:szCs w:val="22"/>
          <w:lang w:val="en-US"/>
        </w:rPr>
        <w:t>Daguangbao</w:t>
      </w:r>
      <w:proofErr w:type="spellEnd"/>
      <w:r w:rsidRPr="00DD3411">
        <w:rPr>
          <w:rFonts w:ascii="Gill Sans MT" w:hAnsi="Gill Sans MT" w:cs="Verdana"/>
          <w:sz w:val="22"/>
          <w:szCs w:val="22"/>
          <w:lang w:val="en-US"/>
        </w:rPr>
        <w:t xml:space="preserve"> mega-landslide (China) using Sentinel-1 TOPS time series interferometry, Remote Sensing of Environment</w:t>
      </w:r>
      <w:r>
        <w:rPr>
          <w:rFonts w:ascii="Gill Sans MT" w:hAnsi="Gill Sans MT" w:cs="Verdana"/>
          <w:sz w:val="22"/>
          <w:szCs w:val="22"/>
          <w:lang w:val="en-US"/>
        </w:rPr>
        <w:t xml:space="preserve"> </w:t>
      </w:r>
      <w:r w:rsidRPr="00DD3411">
        <w:rPr>
          <w:rFonts w:ascii="Gill Sans MT" w:hAnsi="Gill Sans MT" w:cs="Verdana"/>
          <w:sz w:val="22"/>
          <w:szCs w:val="22"/>
          <w:lang w:val="en-US"/>
        </w:rPr>
        <w:t>2016, 186, 501-513.</w:t>
      </w:r>
    </w:p>
    <w:p w14:paraId="28E61E75" w14:textId="77777777" w:rsidR="00DD3411" w:rsidRDefault="00DD3411" w:rsidP="007377A1">
      <w:pPr>
        <w:tabs>
          <w:tab w:val="left" w:pos="5812"/>
        </w:tabs>
        <w:jc w:val="both"/>
        <w:rPr>
          <w:rFonts w:ascii="Gill Sans MT" w:hAnsi="Gill Sans MT" w:cs="Verdana"/>
          <w:sz w:val="22"/>
          <w:szCs w:val="22"/>
          <w:lang w:val="en-US"/>
        </w:rPr>
      </w:pPr>
    </w:p>
    <w:p w14:paraId="28313E1E" w14:textId="333DB8DF" w:rsidR="00677DE2" w:rsidRDefault="00222160" w:rsidP="007377A1">
      <w:pPr>
        <w:tabs>
          <w:tab w:val="left" w:pos="5812"/>
        </w:tabs>
        <w:jc w:val="both"/>
        <w:rPr>
          <w:rFonts w:ascii="Gill Sans MT" w:hAnsi="Gill Sans MT" w:cs="Verdana"/>
          <w:sz w:val="22"/>
          <w:szCs w:val="22"/>
          <w:lang w:val="en-US"/>
        </w:rPr>
      </w:pPr>
      <w:r w:rsidRPr="00222160">
        <w:rPr>
          <w:rFonts w:ascii="Gill Sans MT" w:hAnsi="Gill Sans MT" w:cs="Verdana"/>
          <w:sz w:val="22"/>
          <w:szCs w:val="22"/>
          <w:lang w:val="en-US"/>
        </w:rPr>
        <w:t>Singleton</w:t>
      </w:r>
      <w:r w:rsidR="00B56BDC">
        <w:rPr>
          <w:rFonts w:ascii="Gill Sans MT" w:hAnsi="Gill Sans MT" w:cs="Verdana"/>
          <w:sz w:val="22"/>
          <w:szCs w:val="22"/>
          <w:lang w:val="en-US"/>
        </w:rPr>
        <w:t>,</w:t>
      </w:r>
      <w:r w:rsidRPr="00222160">
        <w:rPr>
          <w:rFonts w:ascii="Gill Sans MT" w:hAnsi="Gill Sans MT" w:cs="Verdana"/>
          <w:sz w:val="22"/>
          <w:szCs w:val="22"/>
          <w:lang w:val="en-US"/>
        </w:rPr>
        <w:t xml:space="preserve"> A, </w:t>
      </w:r>
      <w:r w:rsidRPr="00222160">
        <w:rPr>
          <w:rFonts w:ascii="Gill Sans MT" w:hAnsi="Gill Sans MT" w:cs="Verdana"/>
          <w:b/>
          <w:sz w:val="22"/>
          <w:szCs w:val="22"/>
          <w:lang w:val="en-US"/>
        </w:rPr>
        <w:t>Li</w:t>
      </w:r>
      <w:r w:rsidR="00B56BDC">
        <w:rPr>
          <w:rFonts w:ascii="Gill Sans MT" w:hAnsi="Gill Sans MT" w:cs="Verdana"/>
          <w:b/>
          <w:sz w:val="22"/>
          <w:szCs w:val="22"/>
          <w:lang w:val="en-US"/>
        </w:rPr>
        <w:t>,</w:t>
      </w:r>
      <w:r w:rsidRPr="00222160">
        <w:rPr>
          <w:rFonts w:ascii="Gill Sans MT" w:hAnsi="Gill Sans MT" w:cs="Verdana"/>
          <w:b/>
          <w:sz w:val="22"/>
          <w:szCs w:val="22"/>
          <w:lang w:val="en-US"/>
        </w:rPr>
        <w:t xml:space="preserve"> Z</w:t>
      </w:r>
      <w:r w:rsidRPr="00222160">
        <w:rPr>
          <w:rFonts w:ascii="Gill Sans MT" w:hAnsi="Gill Sans MT" w:cs="Verdana"/>
          <w:sz w:val="22"/>
          <w:szCs w:val="22"/>
          <w:lang w:val="en-US"/>
        </w:rPr>
        <w:t>, Hoey</w:t>
      </w:r>
      <w:r w:rsidR="00B56BDC">
        <w:rPr>
          <w:rFonts w:ascii="Gill Sans MT" w:hAnsi="Gill Sans MT" w:cs="Verdana"/>
          <w:sz w:val="22"/>
          <w:szCs w:val="22"/>
          <w:lang w:val="en-US"/>
        </w:rPr>
        <w:t>,</w:t>
      </w:r>
      <w:r w:rsidRPr="00222160">
        <w:rPr>
          <w:rFonts w:ascii="Gill Sans MT" w:hAnsi="Gill Sans MT" w:cs="Verdana"/>
          <w:sz w:val="22"/>
          <w:szCs w:val="22"/>
          <w:lang w:val="en-US"/>
        </w:rPr>
        <w:t xml:space="preserve"> T, Muller</w:t>
      </w:r>
      <w:r w:rsidR="00B56BDC">
        <w:rPr>
          <w:rFonts w:ascii="Gill Sans MT" w:hAnsi="Gill Sans MT" w:cs="Verdana"/>
          <w:sz w:val="22"/>
          <w:szCs w:val="22"/>
          <w:lang w:val="en-US"/>
        </w:rPr>
        <w:t>,</w:t>
      </w:r>
      <w:r w:rsidRPr="00222160">
        <w:rPr>
          <w:rFonts w:ascii="Gill Sans MT" w:hAnsi="Gill Sans MT" w:cs="Verdana"/>
          <w:sz w:val="22"/>
          <w:szCs w:val="22"/>
          <w:lang w:val="en-US"/>
        </w:rPr>
        <w:t xml:space="preserve"> J-P. Evaluating sub-pixel offset techniques as an alternative to D-InSAR for monitoring episodic landslide movements in vegetated terrain. </w:t>
      </w:r>
      <w:r w:rsidRPr="00222160">
        <w:rPr>
          <w:rFonts w:ascii="Gill Sans MT" w:hAnsi="Gill Sans MT" w:cs="Verdana"/>
          <w:i/>
          <w:iCs/>
          <w:sz w:val="22"/>
          <w:szCs w:val="22"/>
          <w:lang w:val="en-US"/>
        </w:rPr>
        <w:t>Remote Sensing of Environment</w:t>
      </w:r>
      <w:r w:rsidRPr="00222160">
        <w:rPr>
          <w:rFonts w:ascii="Gill Sans MT" w:hAnsi="Gill Sans MT" w:cs="Verdana"/>
          <w:sz w:val="22"/>
          <w:szCs w:val="22"/>
          <w:lang w:val="en-US"/>
        </w:rPr>
        <w:t xml:space="preserve"> 2014, </w:t>
      </w:r>
      <w:r w:rsidRPr="00222160">
        <w:rPr>
          <w:rFonts w:ascii="Gill Sans MT" w:hAnsi="Gill Sans MT" w:cs="Verdana"/>
          <w:b/>
          <w:bCs/>
          <w:sz w:val="22"/>
          <w:szCs w:val="22"/>
          <w:lang w:val="en-US"/>
        </w:rPr>
        <w:t>147</w:t>
      </w:r>
      <w:r w:rsidRPr="00222160">
        <w:rPr>
          <w:rFonts w:ascii="Gill Sans MT" w:hAnsi="Gill Sans MT" w:cs="Verdana"/>
          <w:sz w:val="22"/>
          <w:szCs w:val="22"/>
          <w:lang w:val="en-US"/>
        </w:rPr>
        <w:t>, 133-144.</w:t>
      </w:r>
    </w:p>
    <w:p w14:paraId="0428CCFC" w14:textId="77777777" w:rsidR="00677DE2" w:rsidRDefault="00677DE2" w:rsidP="007377A1">
      <w:pPr>
        <w:tabs>
          <w:tab w:val="left" w:pos="5812"/>
        </w:tabs>
        <w:jc w:val="both"/>
        <w:rPr>
          <w:rFonts w:ascii="Gill Sans MT" w:hAnsi="Gill Sans MT" w:cs="Verdana"/>
          <w:sz w:val="22"/>
          <w:szCs w:val="22"/>
          <w:lang w:val="en-US"/>
        </w:rPr>
      </w:pPr>
    </w:p>
    <w:p w14:paraId="5679F6A7" w14:textId="77777777" w:rsidR="00672409" w:rsidRDefault="00672409" w:rsidP="00672409">
      <w:pPr>
        <w:tabs>
          <w:tab w:val="left" w:pos="5812"/>
        </w:tabs>
        <w:jc w:val="both"/>
        <w:rPr>
          <w:rFonts w:ascii="Gill Sans MT" w:hAnsi="Gill Sans MT" w:cs="Verdana"/>
          <w:sz w:val="22"/>
          <w:szCs w:val="22"/>
          <w:lang w:val="en-US"/>
        </w:rPr>
      </w:pPr>
      <w:r w:rsidRPr="00D85552">
        <w:rPr>
          <w:rFonts w:ascii="Gill Sans MT" w:hAnsi="Gill Sans MT" w:cs="Verdana"/>
          <w:sz w:val="22"/>
          <w:szCs w:val="22"/>
          <w:lang w:val="en-US"/>
        </w:rPr>
        <w:t>Smith</w:t>
      </w:r>
      <w:r>
        <w:rPr>
          <w:rFonts w:ascii="Gill Sans MT" w:hAnsi="Gill Sans MT" w:cs="Verdana"/>
          <w:sz w:val="22"/>
          <w:szCs w:val="22"/>
          <w:lang w:val="en-US"/>
        </w:rPr>
        <w:t>,</w:t>
      </w:r>
      <w:r w:rsidRPr="00D85552">
        <w:rPr>
          <w:rFonts w:ascii="Gill Sans MT" w:hAnsi="Gill Sans MT" w:cs="Verdana"/>
          <w:sz w:val="22"/>
          <w:szCs w:val="22"/>
          <w:lang w:val="en-US"/>
        </w:rPr>
        <w:t xml:space="preserve"> LS, </w:t>
      </w:r>
      <w:r w:rsidRPr="00D85552">
        <w:rPr>
          <w:rFonts w:ascii="Gill Sans MT" w:hAnsi="Gill Sans MT" w:cs="Verdana"/>
          <w:b/>
          <w:sz w:val="22"/>
          <w:szCs w:val="22"/>
          <w:lang w:val="en-US"/>
        </w:rPr>
        <w:t>Liang</w:t>
      </w:r>
      <w:r>
        <w:rPr>
          <w:rFonts w:ascii="Gill Sans MT" w:hAnsi="Gill Sans MT" w:cs="Verdana"/>
          <w:b/>
          <w:sz w:val="22"/>
          <w:szCs w:val="22"/>
          <w:lang w:val="en-US"/>
        </w:rPr>
        <w:t>,</w:t>
      </w:r>
      <w:r w:rsidRPr="00D85552">
        <w:rPr>
          <w:rFonts w:ascii="Gill Sans MT" w:hAnsi="Gill Sans MT" w:cs="Verdana"/>
          <w:b/>
          <w:sz w:val="22"/>
          <w:szCs w:val="22"/>
          <w:lang w:val="en-US"/>
        </w:rPr>
        <w:t xml:space="preserve"> Q</w:t>
      </w:r>
      <w:r>
        <w:rPr>
          <w:rFonts w:ascii="Gill Sans MT" w:hAnsi="Gill Sans MT" w:cs="Verdana"/>
          <w:sz w:val="22"/>
          <w:szCs w:val="22"/>
          <w:lang w:val="en-US"/>
        </w:rPr>
        <w:t>.</w:t>
      </w:r>
      <w:r w:rsidRPr="00D85552">
        <w:rPr>
          <w:rFonts w:ascii="Gill Sans MT" w:hAnsi="Gill Sans MT" w:cs="Verdana"/>
          <w:sz w:val="22"/>
          <w:szCs w:val="22"/>
          <w:lang w:val="en-US"/>
        </w:rPr>
        <w:t xml:space="preserve"> Towards a generalised GPU/CPU shallow-flow modelling tool. </w:t>
      </w:r>
      <w:r w:rsidRPr="00D85552">
        <w:rPr>
          <w:rFonts w:ascii="Gill Sans MT" w:hAnsi="Gill Sans MT" w:cs="Verdana"/>
          <w:i/>
          <w:sz w:val="22"/>
          <w:szCs w:val="22"/>
          <w:lang w:val="en-US"/>
        </w:rPr>
        <w:t>Computers &amp; Fluids</w:t>
      </w:r>
      <w:r w:rsidRPr="00D85552">
        <w:rPr>
          <w:rFonts w:ascii="Gill Sans MT" w:hAnsi="Gill Sans MT" w:cs="Verdana"/>
          <w:sz w:val="22"/>
          <w:szCs w:val="22"/>
          <w:lang w:val="en-US"/>
        </w:rPr>
        <w:t xml:space="preserve"> </w:t>
      </w:r>
      <w:r>
        <w:rPr>
          <w:rFonts w:ascii="Gill Sans MT" w:hAnsi="Gill Sans MT" w:cs="Verdana"/>
          <w:sz w:val="22"/>
          <w:szCs w:val="22"/>
          <w:lang w:val="en-US"/>
        </w:rPr>
        <w:t xml:space="preserve">2013, </w:t>
      </w:r>
      <w:r w:rsidRPr="00D85552">
        <w:rPr>
          <w:rFonts w:ascii="Gill Sans MT" w:hAnsi="Gill Sans MT" w:cs="Verdana"/>
          <w:b/>
          <w:sz w:val="22"/>
          <w:szCs w:val="22"/>
          <w:lang w:val="en-US"/>
        </w:rPr>
        <w:t>88</w:t>
      </w:r>
      <w:r>
        <w:rPr>
          <w:rFonts w:ascii="Gill Sans MT" w:hAnsi="Gill Sans MT" w:cs="Verdana"/>
          <w:sz w:val="22"/>
          <w:szCs w:val="22"/>
          <w:lang w:val="en-US"/>
        </w:rPr>
        <w:t>,</w:t>
      </w:r>
      <w:r w:rsidRPr="00D85552">
        <w:rPr>
          <w:rFonts w:ascii="Gill Sans MT" w:hAnsi="Gill Sans MT" w:cs="Verdana"/>
          <w:sz w:val="22"/>
          <w:szCs w:val="22"/>
          <w:lang w:val="en-US"/>
        </w:rPr>
        <w:t xml:space="preserve"> 334–343.</w:t>
      </w:r>
    </w:p>
    <w:p w14:paraId="1FF83CF0" w14:textId="77777777" w:rsidR="00672409" w:rsidRDefault="00672409" w:rsidP="007377A1">
      <w:pPr>
        <w:tabs>
          <w:tab w:val="left" w:pos="5812"/>
        </w:tabs>
        <w:jc w:val="both"/>
        <w:rPr>
          <w:rFonts w:ascii="Gill Sans MT" w:hAnsi="Gill Sans MT" w:cs="Verdana"/>
          <w:sz w:val="22"/>
          <w:szCs w:val="22"/>
          <w:lang w:val="en-US"/>
        </w:rPr>
      </w:pPr>
    </w:p>
    <w:p w14:paraId="2C4C88FC" w14:textId="06512152" w:rsidR="00677DE2" w:rsidRDefault="00B56BDC" w:rsidP="007377A1">
      <w:pPr>
        <w:tabs>
          <w:tab w:val="left" w:pos="5812"/>
        </w:tabs>
        <w:jc w:val="both"/>
        <w:rPr>
          <w:rFonts w:ascii="Gill Sans MT" w:hAnsi="Gill Sans MT" w:cs="Verdana"/>
          <w:sz w:val="22"/>
          <w:szCs w:val="22"/>
          <w:lang w:val="en-US"/>
        </w:rPr>
      </w:pPr>
      <w:r w:rsidRPr="00B56BDC">
        <w:rPr>
          <w:rFonts w:ascii="Gill Sans MT" w:hAnsi="Gill Sans MT" w:cs="Verdana"/>
          <w:sz w:val="22"/>
          <w:szCs w:val="22"/>
          <w:lang w:val="en-US"/>
        </w:rPr>
        <w:t>Tomás</w:t>
      </w:r>
      <w:r>
        <w:rPr>
          <w:rFonts w:ascii="Gill Sans MT" w:hAnsi="Gill Sans MT" w:cs="Verdana"/>
          <w:sz w:val="22"/>
          <w:szCs w:val="22"/>
          <w:lang w:val="en-US"/>
        </w:rPr>
        <w:t>,</w:t>
      </w:r>
      <w:r w:rsidR="00222160" w:rsidRPr="00222160">
        <w:rPr>
          <w:rFonts w:ascii="Gill Sans MT" w:hAnsi="Gill Sans MT" w:cs="Verdana"/>
          <w:sz w:val="22"/>
          <w:szCs w:val="22"/>
          <w:lang w:val="en-US"/>
        </w:rPr>
        <w:t xml:space="preserve"> R, </w:t>
      </w:r>
      <w:r w:rsidR="00222160" w:rsidRPr="00222160">
        <w:rPr>
          <w:rFonts w:ascii="Gill Sans MT" w:hAnsi="Gill Sans MT" w:cs="Verdana"/>
          <w:b/>
          <w:sz w:val="22"/>
          <w:szCs w:val="22"/>
          <w:lang w:val="en-US"/>
        </w:rPr>
        <w:t>Li Z</w:t>
      </w:r>
      <w:r w:rsidR="00222160" w:rsidRPr="00222160">
        <w:rPr>
          <w:rFonts w:ascii="Gill Sans MT" w:hAnsi="Gill Sans MT" w:cs="Verdana"/>
          <w:sz w:val="22"/>
          <w:szCs w:val="22"/>
          <w:lang w:val="en-US"/>
        </w:rPr>
        <w:t>, Liu</w:t>
      </w:r>
      <w:r>
        <w:rPr>
          <w:rFonts w:ascii="Gill Sans MT" w:hAnsi="Gill Sans MT" w:cs="Verdana"/>
          <w:sz w:val="22"/>
          <w:szCs w:val="22"/>
          <w:lang w:val="en-US"/>
        </w:rPr>
        <w:t>,</w:t>
      </w:r>
      <w:r w:rsidR="00222160" w:rsidRPr="00222160">
        <w:rPr>
          <w:rFonts w:ascii="Gill Sans MT" w:hAnsi="Gill Sans MT" w:cs="Verdana"/>
          <w:sz w:val="22"/>
          <w:szCs w:val="22"/>
          <w:lang w:val="en-US"/>
        </w:rPr>
        <w:t xml:space="preserve"> P, Singleton</w:t>
      </w:r>
      <w:r>
        <w:rPr>
          <w:rFonts w:ascii="Gill Sans MT" w:hAnsi="Gill Sans MT" w:cs="Verdana"/>
          <w:sz w:val="22"/>
          <w:szCs w:val="22"/>
          <w:lang w:val="en-US"/>
        </w:rPr>
        <w:t>,</w:t>
      </w:r>
      <w:r w:rsidR="00222160" w:rsidRPr="00222160">
        <w:rPr>
          <w:rFonts w:ascii="Gill Sans MT" w:hAnsi="Gill Sans MT" w:cs="Verdana"/>
          <w:sz w:val="22"/>
          <w:szCs w:val="22"/>
          <w:lang w:val="en-US"/>
        </w:rPr>
        <w:t xml:space="preserve"> A, Hoey</w:t>
      </w:r>
      <w:r>
        <w:rPr>
          <w:rFonts w:ascii="Gill Sans MT" w:hAnsi="Gill Sans MT" w:cs="Verdana"/>
          <w:sz w:val="22"/>
          <w:szCs w:val="22"/>
          <w:lang w:val="en-US"/>
        </w:rPr>
        <w:t>,</w:t>
      </w:r>
      <w:r w:rsidR="00222160" w:rsidRPr="00222160">
        <w:rPr>
          <w:rFonts w:ascii="Gill Sans MT" w:hAnsi="Gill Sans MT" w:cs="Verdana"/>
          <w:sz w:val="22"/>
          <w:szCs w:val="22"/>
          <w:lang w:val="en-US"/>
        </w:rPr>
        <w:t xml:space="preserve"> T, Cheng</w:t>
      </w:r>
      <w:r>
        <w:rPr>
          <w:rFonts w:ascii="Gill Sans MT" w:hAnsi="Gill Sans MT" w:cs="Verdana"/>
          <w:sz w:val="22"/>
          <w:szCs w:val="22"/>
          <w:lang w:val="en-US"/>
        </w:rPr>
        <w:t>,</w:t>
      </w:r>
      <w:r w:rsidR="00222160" w:rsidRPr="00222160">
        <w:rPr>
          <w:rFonts w:ascii="Gill Sans MT" w:hAnsi="Gill Sans MT" w:cs="Verdana"/>
          <w:sz w:val="22"/>
          <w:szCs w:val="22"/>
          <w:lang w:val="en-US"/>
        </w:rPr>
        <w:t xml:space="preserve"> X. Spatiotemporal characteristics of the Huangtupo landslide in the Three Gorges region (China) constrained by radar interferometry. </w:t>
      </w:r>
      <w:r w:rsidR="00222160" w:rsidRPr="00222160">
        <w:rPr>
          <w:rFonts w:ascii="Gill Sans MT" w:hAnsi="Gill Sans MT" w:cs="Verdana"/>
          <w:i/>
          <w:iCs/>
          <w:sz w:val="22"/>
          <w:szCs w:val="22"/>
          <w:lang w:val="en-US"/>
        </w:rPr>
        <w:t>Geophysical Journal International</w:t>
      </w:r>
      <w:r w:rsidR="00222160" w:rsidRPr="00222160">
        <w:rPr>
          <w:rFonts w:ascii="Gill Sans MT" w:hAnsi="Gill Sans MT" w:cs="Verdana"/>
          <w:sz w:val="22"/>
          <w:szCs w:val="22"/>
          <w:lang w:val="en-US"/>
        </w:rPr>
        <w:t xml:space="preserve"> 2014, 1-20.</w:t>
      </w:r>
    </w:p>
    <w:p w14:paraId="37539CAC" w14:textId="77777777" w:rsidR="00B56BDC" w:rsidRDefault="00B56BDC" w:rsidP="007377A1">
      <w:pPr>
        <w:tabs>
          <w:tab w:val="left" w:pos="5812"/>
        </w:tabs>
        <w:jc w:val="both"/>
        <w:rPr>
          <w:rFonts w:ascii="Gill Sans MT" w:hAnsi="Gill Sans MT" w:cs="Verdana"/>
          <w:sz w:val="22"/>
          <w:szCs w:val="22"/>
          <w:lang w:val="en-US"/>
        </w:rPr>
      </w:pPr>
    </w:p>
    <w:p w14:paraId="675E1AB4" w14:textId="40624F17" w:rsidR="00B56BDC" w:rsidRPr="00B56BDC" w:rsidRDefault="00B56BDC" w:rsidP="00B56BDC">
      <w:pPr>
        <w:tabs>
          <w:tab w:val="left" w:pos="5812"/>
        </w:tabs>
        <w:jc w:val="both"/>
        <w:rPr>
          <w:rFonts w:ascii="Gill Sans MT" w:hAnsi="Gill Sans MT" w:cs="Verdana"/>
          <w:sz w:val="22"/>
          <w:szCs w:val="22"/>
          <w:lang w:val="en-US"/>
        </w:rPr>
      </w:pPr>
      <w:r w:rsidRPr="00B56BDC">
        <w:rPr>
          <w:rFonts w:ascii="Gill Sans MT" w:hAnsi="Gill Sans MT" w:cs="Verdana"/>
          <w:sz w:val="22"/>
          <w:szCs w:val="22"/>
          <w:lang w:val="en-US"/>
        </w:rPr>
        <w:t xml:space="preserve">Tomás, R, </w:t>
      </w:r>
      <w:r w:rsidRPr="00B56BDC">
        <w:rPr>
          <w:rFonts w:ascii="Gill Sans MT" w:hAnsi="Gill Sans MT" w:cs="Verdana"/>
          <w:b/>
          <w:sz w:val="22"/>
          <w:szCs w:val="22"/>
          <w:lang w:val="en-US"/>
        </w:rPr>
        <w:t>Li, Z</w:t>
      </w:r>
      <w:r w:rsidRPr="00B56BDC">
        <w:rPr>
          <w:rFonts w:ascii="Gill Sans MT" w:hAnsi="Gill Sans MT" w:cs="Verdana"/>
          <w:sz w:val="22"/>
          <w:szCs w:val="22"/>
          <w:lang w:val="en-US"/>
        </w:rPr>
        <w:t>, Lopez-Sanchez, JM</w:t>
      </w:r>
      <w:r>
        <w:rPr>
          <w:rFonts w:ascii="Gill Sans MT" w:hAnsi="Gill Sans MT" w:cs="Verdana"/>
          <w:sz w:val="22"/>
          <w:szCs w:val="22"/>
          <w:lang w:val="en-US"/>
        </w:rPr>
        <w:t>, Liu, P, &amp; Singleton, A</w:t>
      </w:r>
      <w:r w:rsidRPr="00B56BDC">
        <w:rPr>
          <w:rFonts w:ascii="Gill Sans MT" w:hAnsi="Gill Sans MT" w:cs="Verdana"/>
          <w:sz w:val="22"/>
          <w:szCs w:val="22"/>
          <w:lang w:val="en-US"/>
        </w:rPr>
        <w:t xml:space="preserve">. Using wavelet tools to analyse seasonal variations from InSAR time-series data: a case study of the Huangtupo landslide. </w:t>
      </w:r>
      <w:r w:rsidRPr="00A21447">
        <w:rPr>
          <w:rFonts w:ascii="Gill Sans MT" w:hAnsi="Gill Sans MT" w:cs="Verdana"/>
          <w:i/>
          <w:sz w:val="22"/>
          <w:szCs w:val="22"/>
          <w:lang w:val="en-US"/>
        </w:rPr>
        <w:t>Landslides</w:t>
      </w:r>
      <w:r>
        <w:rPr>
          <w:rFonts w:ascii="Gill Sans MT" w:hAnsi="Gill Sans MT" w:cs="Verdana"/>
          <w:sz w:val="22"/>
          <w:szCs w:val="22"/>
          <w:lang w:val="en-US"/>
        </w:rPr>
        <w:t>, 2015, 1-14.</w:t>
      </w:r>
    </w:p>
    <w:p w14:paraId="0F2FF02F" w14:textId="77777777" w:rsidR="00677DE2" w:rsidRDefault="00677DE2" w:rsidP="007377A1">
      <w:pPr>
        <w:tabs>
          <w:tab w:val="left" w:pos="5812"/>
        </w:tabs>
        <w:jc w:val="both"/>
        <w:rPr>
          <w:rFonts w:ascii="Gill Sans MT" w:hAnsi="Gill Sans MT" w:cs="Verdana"/>
          <w:sz w:val="22"/>
          <w:szCs w:val="22"/>
          <w:lang w:val="en-US"/>
        </w:rPr>
      </w:pPr>
    </w:p>
    <w:p w14:paraId="4288CF8C" w14:textId="77777777" w:rsidR="00677DE2" w:rsidRDefault="00677DE2" w:rsidP="007377A1">
      <w:pPr>
        <w:tabs>
          <w:tab w:val="left" w:pos="5812"/>
        </w:tabs>
        <w:jc w:val="both"/>
        <w:rPr>
          <w:rFonts w:ascii="Gill Sans MT" w:hAnsi="Gill Sans MT" w:cs="Verdana"/>
          <w:sz w:val="22"/>
          <w:szCs w:val="22"/>
          <w:lang w:val="en-US"/>
        </w:rPr>
      </w:pPr>
    </w:p>
    <w:p w14:paraId="2AC57419" w14:textId="77777777" w:rsidR="00222160" w:rsidRPr="00222160" w:rsidRDefault="00222160">
      <w:pPr>
        <w:tabs>
          <w:tab w:val="left" w:pos="5812"/>
        </w:tabs>
        <w:rPr>
          <w:rFonts w:ascii="Gill Sans MT" w:hAnsi="Gill Sans MT" w:cs="Arial"/>
          <w:sz w:val="22"/>
          <w:szCs w:val="22"/>
        </w:rPr>
      </w:pPr>
    </w:p>
    <w:p w14:paraId="7403AF22" w14:textId="77777777" w:rsidR="006D2B4C" w:rsidRDefault="003677E7">
      <w:pPr>
        <w:tabs>
          <w:tab w:val="left" w:pos="5812"/>
        </w:tabs>
        <w:rPr>
          <w:rFonts w:ascii="Gill Sans MT" w:hAnsi="Gill Sans MT" w:cs="Arial"/>
          <w:b/>
          <w:sz w:val="32"/>
          <w:szCs w:val="32"/>
        </w:rPr>
      </w:pPr>
      <w:r>
        <w:rPr>
          <w:rFonts w:ascii="Gill Sans MT" w:hAnsi="Gill Sans MT" w:cs="Arial"/>
          <w:b/>
          <w:sz w:val="32"/>
          <w:szCs w:val="32"/>
        </w:rPr>
        <w:pict w14:anchorId="53D20CB5">
          <v:rect id="_x0000_i1030" style="width:0;height:1.5pt" o:hralign="center" o:hrstd="t" o:hr="t" fillcolor="#a0a0a0" stroked="f"/>
        </w:pict>
      </w:r>
    </w:p>
    <w:p w14:paraId="4C629334" w14:textId="77777777" w:rsidR="006D2B4C" w:rsidRDefault="006D2B4C" w:rsidP="008C52A4">
      <w:pPr>
        <w:tabs>
          <w:tab w:val="left" w:pos="5812"/>
        </w:tabs>
        <w:outlineLvl w:val="0"/>
        <w:rPr>
          <w:rFonts w:ascii="Gill Sans MT" w:hAnsi="Gill Sans MT" w:cs="Arial"/>
          <w:b/>
          <w:sz w:val="32"/>
          <w:szCs w:val="32"/>
        </w:rPr>
      </w:pPr>
      <w:r w:rsidRPr="006D2B4C">
        <w:rPr>
          <w:rFonts w:ascii="Gill Sans MT" w:hAnsi="Gill Sans MT" w:cs="Arial"/>
          <w:b/>
          <w:sz w:val="32"/>
          <w:szCs w:val="32"/>
        </w:rPr>
        <w:t>Further Information</w:t>
      </w:r>
    </w:p>
    <w:p w14:paraId="7CB6026F" w14:textId="77777777" w:rsidR="00581D5A" w:rsidRPr="00606620" w:rsidRDefault="00581D5A">
      <w:pPr>
        <w:tabs>
          <w:tab w:val="left" w:pos="5812"/>
        </w:tabs>
        <w:rPr>
          <w:rFonts w:ascii="Gill Sans MT" w:hAnsi="Gill Sans MT" w:cs="Arial"/>
          <w:b/>
          <w:sz w:val="22"/>
          <w:szCs w:val="22"/>
        </w:rPr>
      </w:pPr>
    </w:p>
    <w:p w14:paraId="6D8866A4" w14:textId="77777777" w:rsidR="008F7C8A" w:rsidRDefault="008F7C8A" w:rsidP="008C52A4">
      <w:pPr>
        <w:tabs>
          <w:tab w:val="left" w:pos="5812"/>
        </w:tabs>
        <w:outlineLvl w:val="0"/>
        <w:rPr>
          <w:rFonts w:ascii="Gill Sans MT" w:hAnsi="Gill Sans MT" w:cs="Arial"/>
          <w:sz w:val="22"/>
          <w:szCs w:val="22"/>
        </w:rPr>
      </w:pPr>
      <w:r>
        <w:rPr>
          <w:rFonts w:ascii="Gill Sans MT" w:hAnsi="Gill Sans MT" w:cs="Arial"/>
          <w:sz w:val="22"/>
          <w:szCs w:val="22"/>
        </w:rPr>
        <w:t>Professor Zhenhong Li</w:t>
      </w:r>
    </w:p>
    <w:p w14:paraId="24D68768" w14:textId="1405A95C" w:rsidR="008F7C8A" w:rsidRDefault="003677E7" w:rsidP="007377A1">
      <w:pPr>
        <w:tabs>
          <w:tab w:val="left" w:pos="5812"/>
        </w:tabs>
        <w:outlineLvl w:val="0"/>
        <w:rPr>
          <w:rFonts w:ascii="Gill Sans MT" w:hAnsi="Gill Sans MT"/>
          <w:sz w:val="22"/>
          <w:szCs w:val="22"/>
        </w:rPr>
      </w:pPr>
      <w:hyperlink r:id="rId16" w:history="1">
        <w:r w:rsidR="007377A1" w:rsidRPr="001259E9">
          <w:rPr>
            <w:rStyle w:val="Hyperlink"/>
            <w:rFonts w:ascii="Gill Sans MT" w:hAnsi="Gill Sans MT" w:cs="Arial"/>
            <w:sz w:val="22"/>
            <w:szCs w:val="22"/>
          </w:rPr>
          <w:t>Zhenhong.Li@newcastle.ac.uk</w:t>
        </w:r>
      </w:hyperlink>
      <w:r w:rsidR="007377A1">
        <w:rPr>
          <w:rFonts w:ascii="Gill Sans MT" w:hAnsi="Gill Sans MT" w:cs="Arial"/>
          <w:sz w:val="22"/>
          <w:szCs w:val="22"/>
        </w:rPr>
        <w:t>,</w:t>
      </w:r>
      <w:r w:rsidR="008F7C8A" w:rsidRPr="009D3274">
        <w:rPr>
          <w:rFonts w:ascii="Gill Sans MT" w:hAnsi="Gill Sans MT"/>
          <w:sz w:val="22"/>
          <w:szCs w:val="22"/>
        </w:rPr>
        <w:t xml:space="preserve"> 0191 208 5704</w:t>
      </w:r>
    </w:p>
    <w:p w14:paraId="26DF3937" w14:textId="3F843815" w:rsidR="00EC5A6F" w:rsidRPr="00EC5A6F" w:rsidRDefault="00EC5A6F" w:rsidP="008F7C8A">
      <w:pPr>
        <w:tabs>
          <w:tab w:val="left" w:pos="5812"/>
        </w:tabs>
        <w:rPr>
          <w:rStyle w:val="Hyperlink"/>
          <w:rFonts w:ascii="Gill Sans MT" w:hAnsi="Gill Sans MT"/>
          <w:sz w:val="22"/>
          <w:szCs w:val="22"/>
        </w:rPr>
      </w:pPr>
      <w:r w:rsidRPr="00EC5A6F">
        <w:rPr>
          <w:rStyle w:val="Hyperlink"/>
          <w:rFonts w:ascii="Gill Sans MT" w:hAnsi="Gill Sans MT"/>
          <w:sz w:val="22"/>
          <w:szCs w:val="22"/>
        </w:rPr>
        <w:t>http://www.ncl.ac.uk/ceg/role/profile/zhenhongli.html</w:t>
      </w:r>
    </w:p>
    <w:p w14:paraId="33338143" w14:textId="77777777" w:rsidR="008F7C8A" w:rsidRDefault="008F7C8A" w:rsidP="008F7C8A">
      <w:pPr>
        <w:tabs>
          <w:tab w:val="left" w:pos="5812"/>
        </w:tabs>
        <w:rPr>
          <w:rFonts w:ascii="Gill Sans MT" w:hAnsi="Gill Sans MT"/>
          <w:sz w:val="22"/>
          <w:szCs w:val="22"/>
        </w:rPr>
      </w:pPr>
    </w:p>
    <w:p w14:paraId="59F2C706" w14:textId="77777777" w:rsidR="008F7C8A" w:rsidRPr="002140F4" w:rsidRDefault="008F7C8A" w:rsidP="008C52A4">
      <w:pPr>
        <w:tabs>
          <w:tab w:val="left" w:pos="5812"/>
        </w:tabs>
        <w:outlineLvl w:val="0"/>
        <w:rPr>
          <w:rFonts w:ascii="Gill Sans MT" w:hAnsi="Gill Sans MT" w:cs="Arial"/>
          <w:sz w:val="22"/>
          <w:szCs w:val="22"/>
          <w:lang w:val="it-IT"/>
        </w:rPr>
      </w:pPr>
      <w:r w:rsidRPr="002140F4">
        <w:rPr>
          <w:rFonts w:ascii="Gill Sans MT" w:hAnsi="Gill Sans MT" w:cs="Arial"/>
          <w:sz w:val="22"/>
          <w:szCs w:val="22"/>
          <w:lang w:val="it-IT"/>
        </w:rPr>
        <w:t>Dr Francesca Cigna</w:t>
      </w:r>
    </w:p>
    <w:p w14:paraId="51CA094B" w14:textId="77777777" w:rsidR="008F7C8A" w:rsidRPr="002140F4" w:rsidRDefault="003677E7" w:rsidP="008F7C8A">
      <w:pPr>
        <w:tabs>
          <w:tab w:val="left" w:pos="5812"/>
        </w:tabs>
        <w:rPr>
          <w:rFonts w:ascii="Gill Sans MT" w:hAnsi="Gill Sans MT"/>
          <w:sz w:val="22"/>
          <w:szCs w:val="22"/>
          <w:lang w:val="it-IT"/>
        </w:rPr>
      </w:pPr>
      <w:hyperlink r:id="rId17" w:history="1">
        <w:r w:rsidR="008F7C8A" w:rsidRPr="002140F4">
          <w:rPr>
            <w:rFonts w:ascii="Gill Sans MT" w:hAnsi="Gill Sans MT" w:cs="Calibri"/>
            <w:color w:val="0000FF"/>
            <w:sz w:val="22"/>
            <w:szCs w:val="22"/>
            <w:u w:val="single" w:color="0000FF"/>
            <w:lang w:val="it-IT"/>
          </w:rPr>
          <w:t>fcigna@bgs.ac.uk</w:t>
        </w:r>
      </w:hyperlink>
      <w:r w:rsidR="008F7C8A" w:rsidRPr="002140F4">
        <w:rPr>
          <w:rFonts w:ascii="Gill Sans MT" w:hAnsi="Gill Sans MT" w:cs="Arial"/>
          <w:sz w:val="22"/>
          <w:szCs w:val="22"/>
          <w:lang w:val="it-IT"/>
        </w:rPr>
        <w:t xml:space="preserve">, </w:t>
      </w:r>
      <w:r w:rsidR="008F7C8A" w:rsidRPr="002140F4">
        <w:rPr>
          <w:rFonts w:ascii="Gill Sans MT" w:hAnsi="Gill Sans MT"/>
          <w:sz w:val="22"/>
          <w:szCs w:val="22"/>
          <w:lang w:val="it-IT"/>
        </w:rPr>
        <w:t>0115 936 3551</w:t>
      </w:r>
    </w:p>
    <w:p w14:paraId="4ED37376" w14:textId="77777777" w:rsidR="008F7C8A" w:rsidRPr="002140F4" w:rsidRDefault="003677E7" w:rsidP="008F7C8A">
      <w:pPr>
        <w:tabs>
          <w:tab w:val="left" w:pos="5812"/>
        </w:tabs>
        <w:rPr>
          <w:rStyle w:val="Hyperlink"/>
          <w:rFonts w:ascii="Gill Sans MT" w:hAnsi="Gill Sans MT" w:cs="Arial"/>
          <w:sz w:val="22"/>
          <w:szCs w:val="22"/>
          <w:lang w:val="it-IT"/>
        </w:rPr>
      </w:pPr>
      <w:hyperlink r:id="rId18" w:history="1">
        <w:r w:rsidR="008F7C8A" w:rsidRPr="002140F4">
          <w:rPr>
            <w:rStyle w:val="Hyperlink"/>
            <w:rFonts w:ascii="Gill Sans MT" w:hAnsi="Gill Sans MT" w:cs="Arial"/>
            <w:sz w:val="22"/>
            <w:szCs w:val="22"/>
            <w:lang w:val="it-IT"/>
          </w:rPr>
          <w:t>http://www.bgs.ac.uk/staff/profiles/40651.html</w:t>
        </w:r>
      </w:hyperlink>
    </w:p>
    <w:p w14:paraId="21016151" w14:textId="77777777" w:rsidR="004351E1" w:rsidRPr="002140F4" w:rsidRDefault="004351E1" w:rsidP="008F7C8A">
      <w:pPr>
        <w:tabs>
          <w:tab w:val="left" w:pos="5812"/>
        </w:tabs>
        <w:rPr>
          <w:rStyle w:val="Hyperlink"/>
          <w:rFonts w:ascii="Gill Sans MT" w:hAnsi="Gill Sans MT" w:cs="Arial"/>
          <w:sz w:val="22"/>
          <w:szCs w:val="22"/>
          <w:lang w:val="it-IT"/>
        </w:rPr>
      </w:pPr>
    </w:p>
    <w:p w14:paraId="4CFF2609" w14:textId="77777777" w:rsidR="00677DE2" w:rsidRPr="002140F4" w:rsidRDefault="004351E1" w:rsidP="007377A1">
      <w:pPr>
        <w:rPr>
          <w:rStyle w:val="Hyperlink"/>
          <w:rFonts w:ascii="Gill Sans MT" w:hAnsi="Gill Sans MT" w:cs="Arial"/>
          <w:sz w:val="22"/>
          <w:szCs w:val="22"/>
          <w:lang w:val="it-IT"/>
        </w:rPr>
      </w:pPr>
      <w:r w:rsidRPr="002140F4">
        <w:rPr>
          <w:rStyle w:val="Hyperlink"/>
          <w:rFonts w:ascii="Gill Sans MT" w:hAnsi="Gill Sans MT" w:cs="Arial"/>
          <w:sz w:val="22"/>
          <w:szCs w:val="22"/>
          <w:lang w:val="it-IT"/>
        </w:rPr>
        <w:t>Professor Qiuhua Liang</w:t>
      </w:r>
    </w:p>
    <w:p w14:paraId="7362F74A" w14:textId="77777777" w:rsidR="004351E1" w:rsidRPr="002140F4" w:rsidRDefault="003677E7" w:rsidP="008C52A4">
      <w:pPr>
        <w:tabs>
          <w:tab w:val="left" w:pos="5812"/>
        </w:tabs>
        <w:outlineLvl w:val="0"/>
        <w:rPr>
          <w:rStyle w:val="Hyperlink"/>
          <w:rFonts w:ascii="Gill Sans MT" w:hAnsi="Gill Sans MT" w:cs="Arial"/>
          <w:sz w:val="22"/>
          <w:szCs w:val="22"/>
          <w:lang w:val="it-IT"/>
        </w:rPr>
      </w:pPr>
      <w:hyperlink r:id="rId19" w:history="1">
        <w:r w:rsidR="004351E1" w:rsidRPr="002140F4">
          <w:rPr>
            <w:rStyle w:val="Hyperlink"/>
            <w:rFonts w:ascii="Gill Sans MT" w:hAnsi="Gill Sans MT" w:cs="Arial"/>
            <w:sz w:val="22"/>
            <w:szCs w:val="22"/>
            <w:lang w:val="it-IT"/>
          </w:rPr>
          <w:t>Qiuhua.Liang@ncl.ac.uk</w:t>
        </w:r>
      </w:hyperlink>
      <w:r w:rsidR="004351E1" w:rsidRPr="002140F4">
        <w:rPr>
          <w:rStyle w:val="Hyperlink"/>
          <w:rFonts w:ascii="Gill Sans MT" w:hAnsi="Gill Sans MT" w:cs="Arial"/>
          <w:color w:val="auto"/>
          <w:sz w:val="22"/>
          <w:szCs w:val="22"/>
          <w:u w:val="none"/>
          <w:lang w:val="it-IT"/>
        </w:rPr>
        <w:t>, 0191 208 6413</w:t>
      </w:r>
    </w:p>
    <w:p w14:paraId="5FBBFA71" w14:textId="47C86C82" w:rsidR="00EC5A6F" w:rsidRDefault="003677E7" w:rsidP="008F7C8A">
      <w:pPr>
        <w:tabs>
          <w:tab w:val="left" w:pos="5812"/>
        </w:tabs>
        <w:rPr>
          <w:rFonts w:ascii="Gill Sans MT" w:hAnsi="Gill Sans MT" w:cs="Arial"/>
          <w:sz w:val="22"/>
          <w:szCs w:val="22"/>
          <w:lang w:val="it-IT"/>
        </w:rPr>
      </w:pPr>
      <w:hyperlink r:id="rId20" w:history="1">
        <w:r w:rsidR="00EC5A6F" w:rsidRPr="00037456">
          <w:rPr>
            <w:rStyle w:val="Hyperlink"/>
            <w:rFonts w:ascii="Gill Sans MT" w:hAnsi="Gill Sans MT" w:cs="Arial"/>
            <w:sz w:val="22"/>
            <w:szCs w:val="22"/>
            <w:lang w:val="it-IT"/>
          </w:rPr>
          <w:t>http://www.ncl.ac.uk/ceg/role/profile/qiuhualiang.html</w:t>
        </w:r>
      </w:hyperlink>
    </w:p>
    <w:p w14:paraId="0CC552BD" w14:textId="77777777" w:rsidR="00EC5A6F" w:rsidRPr="002140F4" w:rsidRDefault="00EC5A6F" w:rsidP="008F7C8A">
      <w:pPr>
        <w:tabs>
          <w:tab w:val="left" w:pos="5812"/>
        </w:tabs>
        <w:rPr>
          <w:rFonts w:ascii="Gill Sans MT" w:hAnsi="Gill Sans MT" w:cs="Arial"/>
          <w:sz w:val="22"/>
          <w:szCs w:val="22"/>
          <w:lang w:val="it-IT"/>
        </w:rPr>
      </w:pPr>
    </w:p>
    <w:p w14:paraId="783DE841" w14:textId="77777777" w:rsidR="00A62496" w:rsidRPr="002140F4" w:rsidRDefault="00A62496" w:rsidP="008F7C8A">
      <w:pPr>
        <w:tabs>
          <w:tab w:val="left" w:pos="5812"/>
        </w:tabs>
        <w:rPr>
          <w:rFonts w:ascii="Gill Sans MT" w:hAnsi="Gill Sans MT" w:cs="Arial"/>
          <w:sz w:val="22"/>
          <w:szCs w:val="22"/>
          <w:lang w:val="it-IT"/>
        </w:rPr>
      </w:pPr>
      <w:r w:rsidRPr="002140F4">
        <w:rPr>
          <w:rFonts w:ascii="Gill Sans MT" w:hAnsi="Gill Sans MT" w:cs="Arial"/>
          <w:sz w:val="22"/>
          <w:szCs w:val="22"/>
          <w:highlight w:val="yellow"/>
          <w:lang w:val="it-IT"/>
        </w:rPr>
        <w:br w:type="page"/>
      </w:r>
    </w:p>
    <w:p w14:paraId="7A03F674" w14:textId="77777777" w:rsidR="00A62496" w:rsidRPr="002140F4" w:rsidRDefault="00A62496">
      <w:pPr>
        <w:tabs>
          <w:tab w:val="left" w:pos="5812"/>
        </w:tabs>
        <w:rPr>
          <w:rFonts w:ascii="Gill Sans MT" w:hAnsi="Gill Sans MT" w:cs="Arial"/>
          <w:sz w:val="22"/>
          <w:szCs w:val="22"/>
          <w:lang w:val="it-IT"/>
        </w:rPr>
        <w:sectPr w:rsidR="00A62496" w:rsidRPr="002140F4" w:rsidSect="00A40251">
          <w:type w:val="continuous"/>
          <w:pgSz w:w="11906" w:h="16838"/>
          <w:pgMar w:top="720" w:right="720" w:bottom="720" w:left="720" w:header="720" w:footer="720" w:gutter="0"/>
          <w:cols w:num="2" w:space="720"/>
          <w:rtlGutter/>
          <w:docGrid w:linePitch="326"/>
        </w:sectPr>
      </w:pPr>
      <w:bookmarkStart w:id="2" w:name="OLE_LINK5"/>
      <w:bookmarkStart w:id="3" w:name="OLE_LINK6"/>
    </w:p>
    <w:p w14:paraId="0512AF43" w14:textId="77777777" w:rsidR="00A62496" w:rsidRPr="00A62496" w:rsidRDefault="0023224F" w:rsidP="008C52A4">
      <w:pPr>
        <w:tabs>
          <w:tab w:val="left" w:pos="5812"/>
        </w:tabs>
        <w:outlineLvl w:val="0"/>
        <w:rPr>
          <w:rFonts w:ascii="Gill Sans MT" w:hAnsi="Gill Sans MT" w:cs="Arial"/>
          <w:b/>
          <w:sz w:val="36"/>
          <w:szCs w:val="36"/>
        </w:rPr>
      </w:pPr>
      <w:r>
        <w:rPr>
          <w:rFonts w:ascii="Gill Sans MT" w:hAnsi="Gill Sans MT" w:cs="Arial"/>
          <w:b/>
          <w:sz w:val="36"/>
          <w:szCs w:val="36"/>
        </w:rPr>
        <w:lastRenderedPageBreak/>
        <w:t xml:space="preserve">Annex 1 // </w:t>
      </w:r>
      <w:r w:rsidR="00A62496" w:rsidRPr="00A62496">
        <w:rPr>
          <w:rFonts w:ascii="Gill Sans MT" w:hAnsi="Gill Sans MT" w:cs="Arial"/>
          <w:b/>
          <w:sz w:val="36"/>
          <w:szCs w:val="36"/>
        </w:rPr>
        <w:t>Additional Administrative Information</w:t>
      </w:r>
    </w:p>
    <w:p w14:paraId="38DA5F34" w14:textId="77777777" w:rsidR="00A62496" w:rsidRDefault="00A62496">
      <w:pPr>
        <w:tabs>
          <w:tab w:val="left" w:pos="5812"/>
        </w:tabs>
        <w:rPr>
          <w:rFonts w:ascii="Gill Sans MT" w:hAnsi="Gill Sans MT" w:cs="Arial"/>
          <w:sz w:val="22"/>
          <w:szCs w:val="22"/>
        </w:rPr>
      </w:pPr>
    </w:p>
    <w:p w14:paraId="2C831AC5" w14:textId="77777777" w:rsidR="007B542C" w:rsidRDefault="007B542C">
      <w:pPr>
        <w:tabs>
          <w:tab w:val="left" w:pos="5812"/>
        </w:tabs>
        <w:rPr>
          <w:rFonts w:ascii="Gill Sans MT" w:hAnsi="Gill Sans MT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7597"/>
      </w:tblGrid>
      <w:tr w:rsidR="007B542C" w14:paraId="1C4E1769" w14:textId="77777777" w:rsidTr="007B542C">
        <w:tc>
          <w:tcPr>
            <w:tcW w:w="3085" w:type="dxa"/>
            <w:shd w:val="clear" w:color="auto" w:fill="BFBFBF" w:themeFill="background1" w:themeFillShade="BF"/>
          </w:tcPr>
          <w:p w14:paraId="3CA6B8FB" w14:textId="77777777" w:rsidR="007B542C" w:rsidRDefault="007B542C">
            <w:pPr>
              <w:tabs>
                <w:tab w:val="left" w:pos="5812"/>
              </w:tabs>
              <w:rPr>
                <w:rFonts w:ascii="Gill Sans MT" w:hAnsi="Gill Sans MT" w:cs="Arial"/>
                <w:b/>
                <w:szCs w:val="24"/>
              </w:rPr>
            </w:pPr>
            <w:r w:rsidRPr="007B542C">
              <w:rPr>
                <w:rFonts w:ascii="Gill Sans MT" w:hAnsi="Gill Sans MT" w:cs="Arial"/>
                <w:b/>
                <w:szCs w:val="24"/>
              </w:rPr>
              <w:t>Principal Disciplinary Theme (s)</w:t>
            </w:r>
          </w:p>
          <w:p w14:paraId="63133E9D" w14:textId="77777777" w:rsidR="007B542C" w:rsidRDefault="007B542C">
            <w:pPr>
              <w:tabs>
                <w:tab w:val="left" w:pos="5812"/>
              </w:tabs>
              <w:rPr>
                <w:rFonts w:ascii="Gill Sans MT" w:hAnsi="Gill Sans MT" w:cs="Arial"/>
                <w:b/>
                <w:szCs w:val="24"/>
              </w:rPr>
            </w:pPr>
          </w:p>
          <w:p w14:paraId="7455E72C" w14:textId="77777777" w:rsidR="007B542C" w:rsidRDefault="007B542C">
            <w:pPr>
              <w:tabs>
                <w:tab w:val="left" w:pos="5812"/>
              </w:tabs>
              <w:rPr>
                <w:rFonts w:ascii="Gill Sans MT" w:hAnsi="Gill Sans MT" w:cs="Arial"/>
                <w:sz w:val="22"/>
                <w:szCs w:val="22"/>
              </w:rPr>
            </w:pPr>
            <w:r>
              <w:rPr>
                <w:rFonts w:ascii="Gill Sans MT" w:hAnsi="Gill Sans MT" w:cs="Arial"/>
                <w:sz w:val="22"/>
                <w:szCs w:val="22"/>
              </w:rPr>
              <w:t>Tick the relevant box(s).</w:t>
            </w:r>
          </w:p>
        </w:tc>
        <w:tc>
          <w:tcPr>
            <w:tcW w:w="7597" w:type="dxa"/>
          </w:tcPr>
          <w:p w14:paraId="1E927088" w14:textId="77777777" w:rsidR="007B542C" w:rsidRPr="007B542C" w:rsidRDefault="003677E7">
            <w:pPr>
              <w:tabs>
                <w:tab w:val="left" w:pos="5812"/>
              </w:tabs>
              <w:rPr>
                <w:rFonts w:ascii="Gill Sans MT" w:hAnsi="Gill Sans MT" w:cs="Arial"/>
                <w:b/>
                <w:sz w:val="22"/>
                <w:szCs w:val="22"/>
              </w:rPr>
            </w:pPr>
            <w:sdt>
              <w:sdtPr>
                <w:rPr>
                  <w:rFonts w:ascii="Gill Sans MT" w:hAnsi="Gill Sans MT" w:cs="Arial"/>
                  <w:b/>
                  <w:sz w:val="22"/>
                  <w:szCs w:val="22"/>
                </w:rPr>
                <w:id w:val="501173773"/>
              </w:sdtPr>
              <w:sdtEndPr/>
              <w:sdtContent>
                <w:r w:rsidR="007B542C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7B542C">
              <w:rPr>
                <w:rFonts w:ascii="Gill Sans MT" w:hAnsi="Gill Sans MT" w:cs="Arial"/>
                <w:b/>
                <w:sz w:val="22"/>
                <w:szCs w:val="22"/>
              </w:rPr>
              <w:t xml:space="preserve"> </w:t>
            </w:r>
            <w:r w:rsidR="00EC4977">
              <w:rPr>
                <w:rFonts w:ascii="Gill Sans MT" w:hAnsi="Gill Sans MT" w:cs="Arial"/>
                <w:b/>
                <w:sz w:val="22"/>
                <w:szCs w:val="22"/>
              </w:rPr>
              <w:t xml:space="preserve"> </w:t>
            </w:r>
            <w:r w:rsidR="007B542C" w:rsidRPr="007B542C">
              <w:rPr>
                <w:rFonts w:ascii="Gill Sans MT" w:hAnsi="Gill Sans MT" w:cs="Arial"/>
                <w:b/>
                <w:sz w:val="22"/>
                <w:szCs w:val="22"/>
              </w:rPr>
              <w:t>Global Environmental Change</w:t>
            </w:r>
          </w:p>
          <w:bookmarkStart w:id="4" w:name="OLE_LINK11"/>
          <w:bookmarkStart w:id="5" w:name="OLE_LINK12"/>
          <w:p w14:paraId="72F3DA75" w14:textId="77777777" w:rsidR="007B542C" w:rsidRPr="007B542C" w:rsidRDefault="003677E7">
            <w:pPr>
              <w:tabs>
                <w:tab w:val="left" w:pos="5812"/>
              </w:tabs>
              <w:rPr>
                <w:rFonts w:ascii="Gill Sans MT" w:hAnsi="Gill Sans MT" w:cs="Arial"/>
                <w:b/>
                <w:sz w:val="22"/>
                <w:szCs w:val="22"/>
              </w:rPr>
            </w:pPr>
            <w:sdt>
              <w:sdtPr>
                <w:rPr>
                  <w:rFonts w:ascii="Gill Sans MT" w:hAnsi="Gill Sans MT" w:cs="Arial"/>
                  <w:b/>
                  <w:sz w:val="22"/>
                  <w:szCs w:val="22"/>
                </w:rPr>
                <w:id w:val="-1597234357"/>
              </w:sdtPr>
              <w:sdtEndPr/>
              <w:sdtContent>
                <w:r w:rsidR="007B542C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7B542C">
              <w:rPr>
                <w:rFonts w:ascii="Gill Sans MT" w:hAnsi="Gill Sans MT" w:cs="Arial"/>
                <w:b/>
                <w:sz w:val="22"/>
                <w:szCs w:val="22"/>
              </w:rPr>
              <w:t xml:space="preserve"> </w:t>
            </w:r>
            <w:bookmarkEnd w:id="4"/>
            <w:bookmarkEnd w:id="5"/>
            <w:r w:rsidR="00EC4977">
              <w:rPr>
                <w:rFonts w:ascii="Gill Sans MT" w:hAnsi="Gill Sans MT" w:cs="Arial"/>
                <w:b/>
                <w:sz w:val="22"/>
                <w:szCs w:val="22"/>
              </w:rPr>
              <w:t xml:space="preserve"> </w:t>
            </w:r>
            <w:r w:rsidR="00C31DAE">
              <w:rPr>
                <w:rFonts w:ascii="Gill Sans MT" w:hAnsi="Gill Sans MT" w:cs="Arial"/>
                <w:b/>
                <w:sz w:val="22"/>
                <w:szCs w:val="22"/>
              </w:rPr>
              <w:t>Geodynamics &amp;</w:t>
            </w:r>
            <w:r w:rsidR="007B542C" w:rsidRPr="007B542C">
              <w:rPr>
                <w:rFonts w:ascii="Gill Sans MT" w:hAnsi="Gill Sans MT" w:cs="Arial"/>
                <w:b/>
                <w:sz w:val="22"/>
                <w:szCs w:val="22"/>
              </w:rPr>
              <w:t xml:space="preserve"> Earth Resources</w:t>
            </w:r>
          </w:p>
          <w:p w14:paraId="1010BE88" w14:textId="77777777" w:rsidR="007B542C" w:rsidRDefault="003677E7">
            <w:pPr>
              <w:tabs>
                <w:tab w:val="left" w:pos="5812"/>
              </w:tabs>
              <w:rPr>
                <w:rFonts w:ascii="Gill Sans MT" w:hAnsi="Gill Sans MT" w:cs="Arial"/>
                <w:b/>
                <w:sz w:val="22"/>
                <w:szCs w:val="22"/>
              </w:rPr>
            </w:pPr>
            <w:sdt>
              <w:sdtPr>
                <w:rPr>
                  <w:rFonts w:ascii="Gill Sans MT" w:hAnsi="Gill Sans MT" w:cs="Arial"/>
                  <w:b/>
                  <w:sz w:val="22"/>
                  <w:szCs w:val="22"/>
                </w:rPr>
                <w:id w:val="-1169554130"/>
              </w:sdtPr>
              <w:sdtEndPr/>
              <w:sdtContent>
                <w:r w:rsidR="007B542C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7B542C">
              <w:rPr>
                <w:rFonts w:ascii="Gill Sans MT" w:hAnsi="Gill Sans MT" w:cs="Arial"/>
                <w:b/>
                <w:sz w:val="22"/>
                <w:szCs w:val="22"/>
              </w:rPr>
              <w:t xml:space="preserve"> </w:t>
            </w:r>
            <w:r w:rsidR="00EC4977">
              <w:rPr>
                <w:rFonts w:ascii="Gill Sans MT" w:hAnsi="Gill Sans MT" w:cs="Arial"/>
                <w:b/>
                <w:sz w:val="22"/>
                <w:szCs w:val="22"/>
              </w:rPr>
              <w:t xml:space="preserve"> </w:t>
            </w:r>
            <w:r w:rsidR="007B542C">
              <w:rPr>
                <w:rFonts w:ascii="Gill Sans MT" w:hAnsi="Gill Sans MT" w:cs="Arial"/>
                <w:b/>
                <w:sz w:val="22"/>
                <w:szCs w:val="22"/>
              </w:rPr>
              <w:t>C</w:t>
            </w:r>
            <w:r w:rsidR="007B542C" w:rsidRPr="007B542C">
              <w:rPr>
                <w:rFonts w:ascii="Gill Sans MT" w:hAnsi="Gill Sans MT" w:cs="Arial"/>
                <w:b/>
                <w:sz w:val="22"/>
                <w:szCs w:val="22"/>
              </w:rPr>
              <w:t>arbon &amp; Nutrient Cycling</w:t>
            </w:r>
          </w:p>
          <w:p w14:paraId="6D6A1CFA" w14:textId="77777777" w:rsidR="00EC4977" w:rsidRPr="007B542C" w:rsidRDefault="003677E7">
            <w:pPr>
              <w:tabs>
                <w:tab w:val="left" w:pos="5812"/>
              </w:tabs>
              <w:rPr>
                <w:rFonts w:ascii="Gill Sans MT" w:hAnsi="Gill Sans MT" w:cs="Arial"/>
                <w:b/>
                <w:sz w:val="22"/>
                <w:szCs w:val="22"/>
              </w:rPr>
            </w:pPr>
            <w:sdt>
              <w:sdtPr>
                <w:rPr>
                  <w:rFonts w:ascii="Gill Sans MT" w:hAnsi="Gill Sans MT" w:cs="Arial"/>
                  <w:b/>
                  <w:sz w:val="22"/>
                  <w:szCs w:val="22"/>
                </w:rPr>
                <w:id w:val="-1174253789"/>
              </w:sdtPr>
              <w:sdtEndPr/>
              <w:sdtContent>
                <w:r w:rsidR="002D62C0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☒</w:t>
                </w:r>
              </w:sdtContent>
            </w:sdt>
            <w:r w:rsidR="00EC4977">
              <w:rPr>
                <w:rFonts w:ascii="Gill Sans MT" w:hAnsi="Gill Sans MT" w:cs="Arial"/>
                <w:b/>
                <w:sz w:val="22"/>
                <w:szCs w:val="22"/>
              </w:rPr>
              <w:t xml:space="preserve">  Hazards, Risk &amp; Resilience</w:t>
            </w:r>
          </w:p>
          <w:p w14:paraId="1AE69E28" w14:textId="77777777" w:rsidR="007B542C" w:rsidRDefault="003677E7">
            <w:pPr>
              <w:tabs>
                <w:tab w:val="left" w:pos="5812"/>
              </w:tabs>
              <w:rPr>
                <w:rFonts w:ascii="Gill Sans MT" w:hAnsi="Gill Sans MT" w:cs="Arial"/>
                <w:sz w:val="22"/>
                <w:szCs w:val="22"/>
              </w:rPr>
            </w:pPr>
            <w:sdt>
              <w:sdtPr>
                <w:rPr>
                  <w:rFonts w:ascii="Gill Sans MT" w:hAnsi="Gill Sans MT" w:cs="Arial"/>
                  <w:b/>
                  <w:sz w:val="22"/>
                  <w:szCs w:val="22"/>
                </w:rPr>
                <w:id w:val="-1874060616"/>
              </w:sdtPr>
              <w:sdtEndPr/>
              <w:sdtContent>
                <w:r w:rsidR="007B542C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7B542C">
              <w:rPr>
                <w:rFonts w:ascii="Gill Sans MT" w:hAnsi="Gill Sans MT" w:cs="Arial"/>
                <w:b/>
                <w:sz w:val="22"/>
                <w:szCs w:val="22"/>
              </w:rPr>
              <w:t xml:space="preserve">  </w:t>
            </w:r>
            <w:r w:rsidR="007B542C" w:rsidRPr="007B542C">
              <w:rPr>
                <w:rFonts w:ascii="Gill Sans MT" w:hAnsi="Gill Sans MT" w:cs="Arial"/>
                <w:b/>
                <w:sz w:val="22"/>
                <w:szCs w:val="22"/>
              </w:rPr>
              <w:t>Biodiversity &amp; Ecosystem Resources</w:t>
            </w:r>
          </w:p>
        </w:tc>
      </w:tr>
    </w:tbl>
    <w:p w14:paraId="7AE4D76E" w14:textId="77777777" w:rsidR="0023224F" w:rsidRDefault="0023224F">
      <w:pPr>
        <w:tabs>
          <w:tab w:val="left" w:pos="5812"/>
        </w:tabs>
        <w:rPr>
          <w:rFonts w:ascii="Gill Sans MT" w:hAnsi="Gill Sans MT" w:cs="Arial"/>
          <w:sz w:val="22"/>
          <w:szCs w:val="22"/>
        </w:rPr>
      </w:pPr>
    </w:p>
    <w:p w14:paraId="38299152" w14:textId="77777777" w:rsidR="007B542C" w:rsidRDefault="007B542C">
      <w:pPr>
        <w:tabs>
          <w:tab w:val="left" w:pos="5812"/>
        </w:tabs>
        <w:rPr>
          <w:rFonts w:ascii="Gill Sans MT" w:hAnsi="Gill Sans MT" w:cs="Arial"/>
          <w:sz w:val="22"/>
          <w:szCs w:val="22"/>
        </w:rPr>
      </w:pP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4786"/>
        <w:gridCol w:w="5954"/>
      </w:tblGrid>
      <w:tr w:rsidR="00A62496" w14:paraId="69B9F97E" w14:textId="77777777" w:rsidTr="0023224F">
        <w:tc>
          <w:tcPr>
            <w:tcW w:w="478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2DB8C218" w14:textId="77777777" w:rsidR="00A62496" w:rsidRPr="00A62496" w:rsidRDefault="0023224F">
            <w:pPr>
              <w:tabs>
                <w:tab w:val="left" w:pos="5812"/>
              </w:tabs>
              <w:rPr>
                <w:rFonts w:ascii="Gill Sans MT" w:hAnsi="Gill Sans MT" w:cs="Arial"/>
                <w:b/>
                <w:szCs w:val="24"/>
              </w:rPr>
            </w:pPr>
            <w:bookmarkStart w:id="6" w:name="OLE_LINK7"/>
            <w:bookmarkStart w:id="7" w:name="OLE_LINK8"/>
            <w:r>
              <w:rPr>
                <w:rFonts w:ascii="Gill Sans MT" w:hAnsi="Gill Sans MT" w:cs="Arial"/>
                <w:b/>
                <w:szCs w:val="24"/>
              </w:rPr>
              <w:t xml:space="preserve">Total of </w:t>
            </w:r>
            <w:r w:rsidR="00A62496" w:rsidRPr="00A62496">
              <w:rPr>
                <w:rFonts w:ascii="Gill Sans MT" w:hAnsi="Gill Sans MT" w:cs="Arial"/>
                <w:b/>
                <w:szCs w:val="24"/>
              </w:rPr>
              <w:t>Amount of RTSG Requested</w:t>
            </w:r>
            <w:r>
              <w:rPr>
                <w:rFonts w:ascii="Gill Sans MT" w:hAnsi="Gill Sans MT" w:cs="Arial"/>
                <w:b/>
                <w:szCs w:val="24"/>
              </w:rPr>
              <w:t>: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14:paraId="23FADB40" w14:textId="77777777" w:rsidR="00A62496" w:rsidRDefault="002D62C0">
            <w:pPr>
              <w:tabs>
                <w:tab w:val="left" w:pos="5812"/>
              </w:tabs>
              <w:rPr>
                <w:rFonts w:ascii="Gill Sans MT" w:hAnsi="Gill Sans MT" w:cs="Arial"/>
                <w:sz w:val="22"/>
                <w:szCs w:val="22"/>
              </w:rPr>
            </w:pPr>
            <w:r>
              <w:rPr>
                <w:rFonts w:ascii="Gill Sans MT" w:hAnsi="Gill Sans MT" w:cs="Arial"/>
                <w:sz w:val="22"/>
                <w:szCs w:val="22"/>
              </w:rPr>
              <w:t>£ 8</w:t>
            </w:r>
            <w:r w:rsidR="00777B5D">
              <w:rPr>
                <w:rFonts w:ascii="Gill Sans MT" w:hAnsi="Gill Sans MT" w:cs="Arial"/>
                <w:sz w:val="22"/>
                <w:szCs w:val="22"/>
              </w:rPr>
              <w:t>000</w:t>
            </w:r>
          </w:p>
        </w:tc>
      </w:tr>
      <w:tr w:rsidR="00A62496" w:rsidRPr="00A62496" w14:paraId="46E4338E" w14:textId="77777777" w:rsidTr="00A62496">
        <w:tc>
          <w:tcPr>
            <w:tcW w:w="10740" w:type="dxa"/>
            <w:gridSpan w:val="2"/>
            <w:tcBorders>
              <w:left w:val="nil"/>
              <w:right w:val="nil"/>
            </w:tcBorders>
          </w:tcPr>
          <w:p w14:paraId="1EA54F69" w14:textId="77777777" w:rsidR="00A62496" w:rsidRPr="0023224F" w:rsidRDefault="00A62496">
            <w:pPr>
              <w:tabs>
                <w:tab w:val="left" w:pos="5812"/>
              </w:tabs>
              <w:rPr>
                <w:rFonts w:ascii="Gill Sans MT" w:hAnsi="Gill Sans MT" w:cs="Arial"/>
                <w:sz w:val="8"/>
                <w:szCs w:val="8"/>
              </w:rPr>
            </w:pPr>
          </w:p>
        </w:tc>
      </w:tr>
      <w:tr w:rsidR="00A62496" w14:paraId="364D9A01" w14:textId="77777777" w:rsidTr="00A62496">
        <w:tc>
          <w:tcPr>
            <w:tcW w:w="10740" w:type="dxa"/>
            <w:gridSpan w:val="2"/>
            <w:shd w:val="clear" w:color="auto" w:fill="BFBFBF" w:themeFill="background1" w:themeFillShade="BF"/>
          </w:tcPr>
          <w:p w14:paraId="3B9AA235" w14:textId="77777777" w:rsidR="00A62496" w:rsidRPr="00A62496" w:rsidRDefault="00A62496">
            <w:pPr>
              <w:tabs>
                <w:tab w:val="left" w:pos="5812"/>
              </w:tabs>
              <w:rPr>
                <w:rFonts w:ascii="Gill Sans MT" w:hAnsi="Gill Sans MT" w:cs="Arial"/>
                <w:b/>
                <w:szCs w:val="24"/>
              </w:rPr>
            </w:pPr>
            <w:r w:rsidRPr="00A62496">
              <w:rPr>
                <w:rFonts w:ascii="Gill Sans MT" w:hAnsi="Gill Sans MT" w:cs="Arial"/>
                <w:b/>
                <w:szCs w:val="24"/>
              </w:rPr>
              <w:t>Justification for RTSG Request</w:t>
            </w:r>
            <w:r w:rsidR="0023224F">
              <w:rPr>
                <w:rFonts w:ascii="Gill Sans MT" w:hAnsi="Gill Sans MT" w:cs="Arial"/>
                <w:b/>
                <w:szCs w:val="24"/>
              </w:rPr>
              <w:t>:</w:t>
            </w:r>
          </w:p>
        </w:tc>
      </w:tr>
      <w:tr w:rsidR="00A62496" w14:paraId="4D283CAE" w14:textId="77777777" w:rsidTr="00753B75">
        <w:tc>
          <w:tcPr>
            <w:tcW w:w="10740" w:type="dxa"/>
            <w:gridSpan w:val="2"/>
          </w:tcPr>
          <w:p w14:paraId="5A19EE88" w14:textId="77777777" w:rsidR="00777B5D" w:rsidRDefault="00777B5D" w:rsidP="00777B5D">
            <w:pPr>
              <w:tabs>
                <w:tab w:val="left" w:pos="5812"/>
              </w:tabs>
              <w:rPr>
                <w:rFonts w:ascii="Gill Sans MT" w:hAnsi="Gill Sans MT" w:cs="Arial"/>
                <w:sz w:val="22"/>
                <w:szCs w:val="22"/>
              </w:rPr>
            </w:pPr>
            <w:r>
              <w:rPr>
                <w:rFonts w:ascii="Gill Sans MT" w:hAnsi="Gill Sans MT" w:cs="Arial"/>
                <w:sz w:val="22"/>
                <w:szCs w:val="22"/>
              </w:rPr>
              <w:t>We request £</w:t>
            </w:r>
            <w:r w:rsidR="00E71FA7">
              <w:rPr>
                <w:rFonts w:ascii="Gill Sans MT" w:hAnsi="Gill Sans MT" w:cs="Arial"/>
                <w:sz w:val="22"/>
                <w:szCs w:val="22"/>
              </w:rPr>
              <w:t>3000 to cover conference and</w:t>
            </w:r>
            <w:r>
              <w:rPr>
                <w:rFonts w:ascii="Gill Sans MT" w:hAnsi="Gill Sans MT" w:cs="Arial"/>
                <w:sz w:val="22"/>
                <w:szCs w:val="22"/>
              </w:rPr>
              <w:t xml:space="preserve"> workshop attendance</w:t>
            </w:r>
            <w:r w:rsidR="00E71FA7">
              <w:rPr>
                <w:rFonts w:ascii="Gill Sans MT" w:hAnsi="Gill Sans MT" w:cs="Arial"/>
                <w:sz w:val="22"/>
                <w:szCs w:val="22"/>
              </w:rPr>
              <w:t xml:space="preserve"> (1 AGU Fall Meeting and 1 ESA FRINGE)</w:t>
            </w:r>
            <w:r>
              <w:rPr>
                <w:rFonts w:ascii="Gill Sans MT" w:hAnsi="Gill Sans MT" w:cs="Arial"/>
                <w:sz w:val="22"/>
                <w:szCs w:val="22"/>
              </w:rPr>
              <w:t>.</w:t>
            </w:r>
          </w:p>
          <w:p w14:paraId="2FE0ACE7" w14:textId="22B82B5C" w:rsidR="00777B5D" w:rsidRDefault="00E71FA7" w:rsidP="00777B5D">
            <w:pPr>
              <w:tabs>
                <w:tab w:val="left" w:pos="5812"/>
              </w:tabs>
              <w:rPr>
                <w:rFonts w:ascii="Gill Sans MT" w:hAnsi="Gill Sans MT" w:cs="Arial"/>
                <w:sz w:val="22"/>
                <w:szCs w:val="22"/>
              </w:rPr>
            </w:pPr>
            <w:r>
              <w:rPr>
                <w:rFonts w:ascii="Gill Sans MT" w:hAnsi="Gill Sans MT" w:cs="Arial"/>
                <w:sz w:val="22"/>
                <w:szCs w:val="22"/>
              </w:rPr>
              <w:t>We request £</w:t>
            </w:r>
            <w:r w:rsidR="00E2734D">
              <w:rPr>
                <w:rFonts w:ascii="Gill Sans MT" w:hAnsi="Gill Sans MT" w:cs="Arial"/>
                <w:sz w:val="22"/>
                <w:szCs w:val="22"/>
              </w:rPr>
              <w:t xml:space="preserve">2000 </w:t>
            </w:r>
            <w:r w:rsidR="00777B5D">
              <w:rPr>
                <w:rFonts w:ascii="Gill Sans MT" w:hAnsi="Gill Sans MT" w:cs="Arial"/>
                <w:sz w:val="22"/>
                <w:szCs w:val="22"/>
              </w:rPr>
              <w:t xml:space="preserve">to </w:t>
            </w:r>
            <w:r>
              <w:rPr>
                <w:rFonts w:ascii="Gill Sans MT" w:hAnsi="Gill Sans MT" w:cs="Arial"/>
                <w:sz w:val="22"/>
                <w:szCs w:val="22"/>
              </w:rPr>
              <w:t>purchase newly acquired TerraSAR-X (and/or COSMO-SkyMED) images</w:t>
            </w:r>
            <w:r w:rsidR="00777B5D">
              <w:rPr>
                <w:rFonts w:ascii="Gill Sans MT" w:hAnsi="Gill Sans MT" w:cs="Arial"/>
                <w:sz w:val="22"/>
                <w:szCs w:val="22"/>
              </w:rPr>
              <w:t>.</w:t>
            </w:r>
          </w:p>
          <w:p w14:paraId="5955D70F" w14:textId="589C6921" w:rsidR="00A62496" w:rsidRDefault="00777B5D" w:rsidP="00E2734D">
            <w:pPr>
              <w:tabs>
                <w:tab w:val="left" w:pos="5812"/>
              </w:tabs>
              <w:rPr>
                <w:rFonts w:ascii="Gill Sans MT" w:hAnsi="Gill Sans MT" w:cs="Arial"/>
                <w:sz w:val="22"/>
                <w:szCs w:val="22"/>
              </w:rPr>
            </w:pPr>
            <w:r>
              <w:rPr>
                <w:rFonts w:ascii="Gill Sans MT" w:hAnsi="Gill Sans MT" w:cs="Arial"/>
                <w:sz w:val="22"/>
                <w:szCs w:val="22"/>
              </w:rPr>
              <w:t>We request £</w:t>
            </w:r>
            <w:r w:rsidR="00E2734D">
              <w:rPr>
                <w:rFonts w:ascii="Gill Sans MT" w:hAnsi="Gill Sans MT" w:cs="Arial"/>
                <w:sz w:val="22"/>
                <w:szCs w:val="22"/>
              </w:rPr>
              <w:t xml:space="preserve">3000 </w:t>
            </w:r>
            <w:r w:rsidR="00E71FA7">
              <w:rPr>
                <w:rFonts w:ascii="Gill Sans MT" w:hAnsi="Gill Sans MT" w:cs="Arial"/>
                <w:sz w:val="22"/>
                <w:szCs w:val="22"/>
              </w:rPr>
              <w:t>to support</w:t>
            </w:r>
            <w:r w:rsidR="00E2734D">
              <w:rPr>
                <w:rFonts w:ascii="Gill Sans MT" w:hAnsi="Gill Sans MT" w:cs="Arial"/>
                <w:sz w:val="22"/>
                <w:szCs w:val="22"/>
              </w:rPr>
              <w:t xml:space="preserve"> </w:t>
            </w:r>
            <w:r w:rsidR="00E71FA7">
              <w:rPr>
                <w:rFonts w:ascii="Gill Sans MT" w:hAnsi="Gill Sans MT" w:cs="Arial"/>
                <w:sz w:val="22"/>
                <w:szCs w:val="22"/>
              </w:rPr>
              <w:t xml:space="preserve">field </w:t>
            </w:r>
            <w:r w:rsidR="00E2734D">
              <w:rPr>
                <w:rFonts w:ascii="Gill Sans MT" w:hAnsi="Gill Sans MT" w:cs="Arial"/>
                <w:sz w:val="22"/>
                <w:szCs w:val="22"/>
              </w:rPr>
              <w:t xml:space="preserve">work </w:t>
            </w:r>
            <w:r w:rsidR="00E71FA7">
              <w:rPr>
                <w:rFonts w:ascii="Gill Sans MT" w:hAnsi="Gill Sans MT" w:cs="Arial"/>
                <w:sz w:val="22"/>
                <w:szCs w:val="22"/>
              </w:rPr>
              <w:t>in the Three Gorges region</w:t>
            </w:r>
            <w:r w:rsidR="00E2734D">
              <w:rPr>
                <w:rFonts w:ascii="Gill Sans MT" w:hAnsi="Gill Sans MT" w:cs="Arial"/>
                <w:sz w:val="22"/>
                <w:szCs w:val="22"/>
              </w:rPr>
              <w:t xml:space="preserve"> (£1500 per trip for two field trips)</w:t>
            </w:r>
            <w:r>
              <w:rPr>
                <w:rFonts w:ascii="Gill Sans MT" w:hAnsi="Gill Sans MT" w:cs="Arial"/>
                <w:sz w:val="22"/>
                <w:szCs w:val="22"/>
              </w:rPr>
              <w:t>.</w:t>
            </w:r>
          </w:p>
        </w:tc>
      </w:tr>
      <w:bookmarkEnd w:id="2"/>
      <w:bookmarkEnd w:id="3"/>
      <w:bookmarkEnd w:id="6"/>
      <w:bookmarkEnd w:id="7"/>
    </w:tbl>
    <w:p w14:paraId="1BACBE13" w14:textId="77777777" w:rsidR="00A62496" w:rsidRDefault="00A62496">
      <w:pPr>
        <w:tabs>
          <w:tab w:val="left" w:pos="5812"/>
        </w:tabs>
        <w:rPr>
          <w:rFonts w:ascii="Gill Sans MT" w:hAnsi="Gill Sans MT" w:cs="Arial"/>
          <w:sz w:val="22"/>
          <w:szCs w:val="22"/>
        </w:rPr>
      </w:pPr>
    </w:p>
    <w:p w14:paraId="4D0490BB" w14:textId="77777777" w:rsidR="00A62496" w:rsidRDefault="00A62496">
      <w:pPr>
        <w:tabs>
          <w:tab w:val="left" w:pos="5812"/>
        </w:tabs>
        <w:rPr>
          <w:rFonts w:ascii="Gill Sans MT" w:hAnsi="Gill Sans MT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A62496" w14:paraId="4FCEFE70" w14:textId="77777777" w:rsidTr="00A62496">
        <w:tc>
          <w:tcPr>
            <w:tcW w:w="10682" w:type="dxa"/>
            <w:shd w:val="clear" w:color="auto" w:fill="BFBFBF" w:themeFill="background1" w:themeFillShade="BF"/>
          </w:tcPr>
          <w:p w14:paraId="433127C1" w14:textId="77777777" w:rsidR="00A62496" w:rsidRPr="00A62496" w:rsidRDefault="00A62496" w:rsidP="00A62496">
            <w:pPr>
              <w:tabs>
                <w:tab w:val="left" w:pos="5812"/>
              </w:tabs>
              <w:rPr>
                <w:rFonts w:ascii="Gill Sans MT" w:hAnsi="Gill Sans MT" w:cs="Arial"/>
                <w:b/>
                <w:szCs w:val="24"/>
              </w:rPr>
            </w:pPr>
            <w:bookmarkStart w:id="8" w:name="OLE_LINK9"/>
            <w:bookmarkStart w:id="9" w:name="OLE_LINK10"/>
            <w:r w:rsidRPr="00A62496">
              <w:rPr>
                <w:rFonts w:ascii="Gill Sans MT" w:hAnsi="Gill Sans MT" w:cs="Arial"/>
                <w:b/>
                <w:szCs w:val="24"/>
              </w:rPr>
              <w:t>CASE Partner Contributions &amp; Other Relevant Information</w:t>
            </w:r>
            <w:r w:rsidR="0023224F">
              <w:rPr>
                <w:rFonts w:ascii="Gill Sans MT" w:hAnsi="Gill Sans MT" w:cs="Arial"/>
                <w:b/>
                <w:szCs w:val="24"/>
              </w:rPr>
              <w:t>:</w:t>
            </w:r>
          </w:p>
        </w:tc>
      </w:tr>
      <w:tr w:rsidR="00A62496" w14:paraId="5AC254C5" w14:textId="77777777" w:rsidTr="00A62496">
        <w:tc>
          <w:tcPr>
            <w:tcW w:w="10682" w:type="dxa"/>
          </w:tcPr>
          <w:p w14:paraId="5303FB08" w14:textId="77777777" w:rsidR="00A62496" w:rsidRDefault="00777B5D">
            <w:pPr>
              <w:tabs>
                <w:tab w:val="left" w:pos="5812"/>
              </w:tabs>
              <w:rPr>
                <w:rFonts w:ascii="Gill Sans MT" w:hAnsi="Gill Sans MT" w:cs="Arial"/>
                <w:sz w:val="22"/>
                <w:szCs w:val="22"/>
              </w:rPr>
            </w:pPr>
            <w:r>
              <w:rPr>
                <w:rFonts w:ascii="Gill Sans MT" w:hAnsi="Gill Sans MT" w:cs="Arial"/>
                <w:sz w:val="22"/>
                <w:szCs w:val="22"/>
              </w:rPr>
              <w:t>n/a</w:t>
            </w:r>
          </w:p>
        </w:tc>
      </w:tr>
    </w:tbl>
    <w:bookmarkEnd w:id="8"/>
    <w:bookmarkEnd w:id="9"/>
    <w:p w14:paraId="6C3AF4DD" w14:textId="77777777" w:rsidR="00A62496" w:rsidRDefault="00A62496">
      <w:pPr>
        <w:tabs>
          <w:tab w:val="left" w:pos="5812"/>
        </w:tabs>
        <w:rPr>
          <w:rFonts w:ascii="Gill Sans MT" w:hAnsi="Gill Sans MT" w:cs="Arial"/>
          <w:sz w:val="22"/>
          <w:szCs w:val="22"/>
        </w:rPr>
      </w:pPr>
      <w:r>
        <w:rPr>
          <w:rFonts w:ascii="Gill Sans MT" w:hAnsi="Gill Sans MT" w:cs="Arial"/>
          <w:sz w:val="22"/>
          <w:szCs w:val="22"/>
        </w:rPr>
        <w:t>Where possible, a letter of support from the named CASE Partner should be provided to IAPETUS.</w:t>
      </w:r>
    </w:p>
    <w:p w14:paraId="2CD0A052" w14:textId="77777777" w:rsidR="0023224F" w:rsidRDefault="0023224F">
      <w:pPr>
        <w:tabs>
          <w:tab w:val="left" w:pos="5812"/>
        </w:tabs>
        <w:rPr>
          <w:rFonts w:ascii="Gill Sans MT" w:hAnsi="Gill Sans MT" w:cs="Arial"/>
          <w:sz w:val="22"/>
          <w:szCs w:val="22"/>
        </w:rPr>
      </w:pPr>
    </w:p>
    <w:p w14:paraId="5AA34221" w14:textId="77777777" w:rsidR="0023224F" w:rsidRDefault="0023224F">
      <w:pPr>
        <w:tabs>
          <w:tab w:val="left" w:pos="5812"/>
        </w:tabs>
        <w:rPr>
          <w:rFonts w:ascii="Gill Sans MT" w:hAnsi="Gill Sans MT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23224F" w14:paraId="05913D7A" w14:textId="77777777" w:rsidTr="0023224F">
        <w:tc>
          <w:tcPr>
            <w:tcW w:w="10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42CCBBF" w14:textId="77777777" w:rsidR="0023224F" w:rsidRDefault="0023224F" w:rsidP="0023224F">
            <w:pPr>
              <w:tabs>
                <w:tab w:val="left" w:pos="5812"/>
              </w:tabs>
              <w:rPr>
                <w:rFonts w:ascii="Gill Sans MT" w:hAnsi="Gill Sans MT" w:cs="Arial"/>
                <w:b/>
                <w:szCs w:val="24"/>
              </w:rPr>
            </w:pPr>
            <w:bookmarkStart w:id="10" w:name="_Hlk397619954"/>
            <w:r>
              <w:rPr>
                <w:rFonts w:ascii="Gill Sans MT" w:hAnsi="Gill Sans MT" w:cs="Arial"/>
                <w:b/>
                <w:szCs w:val="24"/>
              </w:rPr>
              <w:t>If part of an Integrated Studentship Network (ISN), please list the linked projects (title and principal supervisor)</w:t>
            </w:r>
            <w:r w:rsidR="008A365D">
              <w:rPr>
                <w:rFonts w:ascii="Gill Sans MT" w:hAnsi="Gill Sans MT" w:cs="Arial"/>
                <w:b/>
                <w:szCs w:val="24"/>
              </w:rPr>
              <w:t>:</w:t>
            </w:r>
          </w:p>
        </w:tc>
      </w:tr>
      <w:tr w:rsidR="0023224F" w14:paraId="27E378C3" w14:textId="77777777" w:rsidTr="0023224F">
        <w:tc>
          <w:tcPr>
            <w:tcW w:w="10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011B1" w14:textId="77777777" w:rsidR="0023224F" w:rsidRDefault="00777B5D">
            <w:pPr>
              <w:tabs>
                <w:tab w:val="left" w:pos="5812"/>
              </w:tabs>
              <w:rPr>
                <w:rFonts w:ascii="Gill Sans MT" w:hAnsi="Gill Sans MT" w:cs="Arial"/>
                <w:sz w:val="22"/>
                <w:szCs w:val="22"/>
              </w:rPr>
            </w:pPr>
            <w:r>
              <w:rPr>
                <w:rFonts w:ascii="Gill Sans MT" w:hAnsi="Gill Sans MT" w:cs="Arial"/>
                <w:sz w:val="22"/>
                <w:szCs w:val="22"/>
              </w:rPr>
              <w:t>n/a</w:t>
            </w:r>
          </w:p>
        </w:tc>
      </w:tr>
      <w:bookmarkEnd w:id="10"/>
    </w:tbl>
    <w:p w14:paraId="5C9C92ED" w14:textId="77777777" w:rsidR="0023224F" w:rsidRDefault="0023224F">
      <w:pPr>
        <w:tabs>
          <w:tab w:val="left" w:pos="5812"/>
        </w:tabs>
        <w:rPr>
          <w:rFonts w:ascii="Gill Sans MT" w:hAnsi="Gill Sans MT" w:cs="Arial"/>
          <w:sz w:val="22"/>
          <w:szCs w:val="22"/>
        </w:rPr>
      </w:pPr>
    </w:p>
    <w:p w14:paraId="7DBD6FE0" w14:textId="77777777" w:rsidR="00753B75" w:rsidRDefault="00753B75">
      <w:pPr>
        <w:tabs>
          <w:tab w:val="left" w:pos="5812"/>
        </w:tabs>
        <w:rPr>
          <w:rFonts w:ascii="Gill Sans MT" w:hAnsi="Gill Sans MT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53B75" w14:paraId="4A7F30B9" w14:textId="77777777" w:rsidTr="00753B75">
        <w:tc>
          <w:tcPr>
            <w:tcW w:w="10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779E626" w14:textId="77777777" w:rsidR="00753B75" w:rsidRDefault="00753B75" w:rsidP="00753B75">
            <w:pPr>
              <w:tabs>
                <w:tab w:val="left" w:pos="5812"/>
              </w:tabs>
              <w:rPr>
                <w:rFonts w:ascii="Gill Sans MT" w:hAnsi="Gill Sans MT" w:cs="Arial"/>
                <w:b/>
                <w:szCs w:val="24"/>
              </w:rPr>
            </w:pPr>
            <w:r>
              <w:rPr>
                <w:rFonts w:ascii="Gill Sans MT" w:hAnsi="Gill Sans MT" w:cs="Arial"/>
                <w:b/>
                <w:szCs w:val="24"/>
              </w:rPr>
              <w:t>Any other relevant information:</w:t>
            </w:r>
          </w:p>
        </w:tc>
      </w:tr>
      <w:tr w:rsidR="00753B75" w14:paraId="3160E6C0" w14:textId="77777777" w:rsidTr="00753B75">
        <w:tc>
          <w:tcPr>
            <w:tcW w:w="10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CF8C9" w14:textId="77777777" w:rsidR="00753B75" w:rsidRDefault="00777B5D">
            <w:pPr>
              <w:tabs>
                <w:tab w:val="left" w:pos="5812"/>
              </w:tabs>
              <w:rPr>
                <w:rFonts w:ascii="Gill Sans MT" w:hAnsi="Gill Sans MT" w:cs="Arial"/>
                <w:sz w:val="22"/>
                <w:szCs w:val="22"/>
              </w:rPr>
            </w:pPr>
            <w:r>
              <w:rPr>
                <w:rFonts w:ascii="Gill Sans MT" w:hAnsi="Gill Sans MT" w:cs="Arial"/>
                <w:sz w:val="22"/>
                <w:szCs w:val="22"/>
              </w:rPr>
              <w:t>n/a</w:t>
            </w:r>
          </w:p>
        </w:tc>
      </w:tr>
    </w:tbl>
    <w:p w14:paraId="6D812246" w14:textId="77777777" w:rsidR="00753B75" w:rsidRPr="00606620" w:rsidRDefault="00753B75">
      <w:pPr>
        <w:tabs>
          <w:tab w:val="left" w:pos="5812"/>
        </w:tabs>
        <w:rPr>
          <w:rFonts w:ascii="Gill Sans MT" w:hAnsi="Gill Sans MT" w:cs="Arial"/>
          <w:sz w:val="22"/>
          <w:szCs w:val="22"/>
        </w:rPr>
      </w:pPr>
    </w:p>
    <w:sectPr w:rsidR="00753B75" w:rsidRPr="00606620" w:rsidSect="00A62496">
      <w:type w:val="continuous"/>
      <w:pgSz w:w="11906" w:h="16838"/>
      <w:pgMar w:top="720" w:right="720" w:bottom="720" w:left="720" w:header="720" w:footer="720" w:gutter="0"/>
      <w:cols w:space="720"/>
      <w:rtlGutter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513C7C" w14:textId="77777777" w:rsidR="003677E7" w:rsidRDefault="003677E7">
      <w:r>
        <w:separator/>
      </w:r>
    </w:p>
  </w:endnote>
  <w:endnote w:type="continuationSeparator" w:id="0">
    <w:p w14:paraId="3982BFCA" w14:textId="77777777" w:rsidR="003677E7" w:rsidRDefault="00367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Arial-BoldItalic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6A0046" w14:textId="77777777" w:rsidR="001B035C" w:rsidRPr="006B3E34" w:rsidRDefault="001B035C" w:rsidP="006B3E34">
    <w:pPr>
      <w:pStyle w:val="Footer"/>
      <w:jc w:val="center"/>
      <w:rPr>
        <w:rFonts w:ascii="Arial" w:hAnsi="Arial" w:cs="Arial"/>
        <w:sz w:val="16"/>
        <w:szCs w:val="16"/>
      </w:rPr>
    </w:pPr>
    <w:r>
      <w:rPr>
        <w:rStyle w:val="PageNumber"/>
        <w:rFonts w:ascii="Arial" w:hAnsi="Arial" w:cs="Arial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7CD4C9" w14:textId="77777777" w:rsidR="003677E7" w:rsidRDefault="003677E7">
      <w:r>
        <w:separator/>
      </w:r>
    </w:p>
  </w:footnote>
  <w:footnote w:type="continuationSeparator" w:id="0">
    <w:p w14:paraId="6745DF6C" w14:textId="77777777" w:rsidR="003677E7" w:rsidRDefault="003677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34784"/>
    <w:multiLevelType w:val="hybridMultilevel"/>
    <w:tmpl w:val="B776B5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2E76709"/>
    <w:multiLevelType w:val="hybridMultilevel"/>
    <w:tmpl w:val="2E5A9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0C13AF"/>
    <w:multiLevelType w:val="hybridMultilevel"/>
    <w:tmpl w:val="A78E7F9E"/>
    <w:lvl w:ilvl="0" w:tplc="99C81F1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EAB3711"/>
    <w:multiLevelType w:val="hybridMultilevel"/>
    <w:tmpl w:val="83FE28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1241A04"/>
    <w:multiLevelType w:val="hybridMultilevel"/>
    <w:tmpl w:val="782487F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EBF"/>
    <w:rsid w:val="00000533"/>
    <w:rsid w:val="0000285E"/>
    <w:rsid w:val="00002DAB"/>
    <w:rsid w:val="000031BA"/>
    <w:rsid w:val="00006289"/>
    <w:rsid w:val="00006380"/>
    <w:rsid w:val="00006E1F"/>
    <w:rsid w:val="00010370"/>
    <w:rsid w:val="00011471"/>
    <w:rsid w:val="000126CE"/>
    <w:rsid w:val="00012C96"/>
    <w:rsid w:val="00012D81"/>
    <w:rsid w:val="000139F5"/>
    <w:rsid w:val="00013CCA"/>
    <w:rsid w:val="00015142"/>
    <w:rsid w:val="00015EBA"/>
    <w:rsid w:val="00016B63"/>
    <w:rsid w:val="000174FD"/>
    <w:rsid w:val="000219A6"/>
    <w:rsid w:val="00022816"/>
    <w:rsid w:val="00022D4C"/>
    <w:rsid w:val="00023E30"/>
    <w:rsid w:val="00023F4A"/>
    <w:rsid w:val="00024A3D"/>
    <w:rsid w:val="00027E80"/>
    <w:rsid w:val="000309B2"/>
    <w:rsid w:val="000370E7"/>
    <w:rsid w:val="00040BD2"/>
    <w:rsid w:val="00041FC9"/>
    <w:rsid w:val="0004233C"/>
    <w:rsid w:val="00043F08"/>
    <w:rsid w:val="00043FC4"/>
    <w:rsid w:val="0004467E"/>
    <w:rsid w:val="0004575D"/>
    <w:rsid w:val="000466F0"/>
    <w:rsid w:val="00051444"/>
    <w:rsid w:val="00051487"/>
    <w:rsid w:val="00051FBF"/>
    <w:rsid w:val="00052804"/>
    <w:rsid w:val="0005494A"/>
    <w:rsid w:val="000553E3"/>
    <w:rsid w:val="00055ADB"/>
    <w:rsid w:val="00056F14"/>
    <w:rsid w:val="0006096A"/>
    <w:rsid w:val="00060DDD"/>
    <w:rsid w:val="00061EA3"/>
    <w:rsid w:val="0006267E"/>
    <w:rsid w:val="00062ADD"/>
    <w:rsid w:val="000656B7"/>
    <w:rsid w:val="0006616C"/>
    <w:rsid w:val="000666AA"/>
    <w:rsid w:val="00066C68"/>
    <w:rsid w:val="000672BD"/>
    <w:rsid w:val="00070C29"/>
    <w:rsid w:val="00071C01"/>
    <w:rsid w:val="000727D9"/>
    <w:rsid w:val="00072823"/>
    <w:rsid w:val="000738C7"/>
    <w:rsid w:val="0007528D"/>
    <w:rsid w:val="00076CC9"/>
    <w:rsid w:val="00081C39"/>
    <w:rsid w:val="000831DE"/>
    <w:rsid w:val="00083CB8"/>
    <w:rsid w:val="00085181"/>
    <w:rsid w:val="0009022B"/>
    <w:rsid w:val="0009054E"/>
    <w:rsid w:val="00091D65"/>
    <w:rsid w:val="00091DDB"/>
    <w:rsid w:val="0009352E"/>
    <w:rsid w:val="00093D51"/>
    <w:rsid w:val="00097C8B"/>
    <w:rsid w:val="000A00ED"/>
    <w:rsid w:val="000A1D3D"/>
    <w:rsid w:val="000A44B2"/>
    <w:rsid w:val="000A4A75"/>
    <w:rsid w:val="000A5244"/>
    <w:rsid w:val="000A52EE"/>
    <w:rsid w:val="000A61D9"/>
    <w:rsid w:val="000A6278"/>
    <w:rsid w:val="000B00E3"/>
    <w:rsid w:val="000B1836"/>
    <w:rsid w:val="000B3928"/>
    <w:rsid w:val="000B3F96"/>
    <w:rsid w:val="000B4FA9"/>
    <w:rsid w:val="000C1359"/>
    <w:rsid w:val="000C140C"/>
    <w:rsid w:val="000C2921"/>
    <w:rsid w:val="000C41C4"/>
    <w:rsid w:val="000C4828"/>
    <w:rsid w:val="000C61B1"/>
    <w:rsid w:val="000C640C"/>
    <w:rsid w:val="000C7147"/>
    <w:rsid w:val="000C76BB"/>
    <w:rsid w:val="000D18B6"/>
    <w:rsid w:val="000D2423"/>
    <w:rsid w:val="000D384C"/>
    <w:rsid w:val="000D3924"/>
    <w:rsid w:val="000D4C86"/>
    <w:rsid w:val="000E016C"/>
    <w:rsid w:val="000E40B1"/>
    <w:rsid w:val="000E4F71"/>
    <w:rsid w:val="000E716E"/>
    <w:rsid w:val="000E75C7"/>
    <w:rsid w:val="000F13BB"/>
    <w:rsid w:val="000F178D"/>
    <w:rsid w:val="000F3993"/>
    <w:rsid w:val="000F4A7A"/>
    <w:rsid w:val="000F53C1"/>
    <w:rsid w:val="000F61CA"/>
    <w:rsid w:val="000F6E99"/>
    <w:rsid w:val="000F6F86"/>
    <w:rsid w:val="001019D3"/>
    <w:rsid w:val="0010228C"/>
    <w:rsid w:val="00102A04"/>
    <w:rsid w:val="001033EC"/>
    <w:rsid w:val="00103F97"/>
    <w:rsid w:val="00104237"/>
    <w:rsid w:val="00105A0C"/>
    <w:rsid w:val="00110730"/>
    <w:rsid w:val="00112520"/>
    <w:rsid w:val="00116468"/>
    <w:rsid w:val="00120F36"/>
    <w:rsid w:val="00121448"/>
    <w:rsid w:val="00123895"/>
    <w:rsid w:val="00124241"/>
    <w:rsid w:val="001246D9"/>
    <w:rsid w:val="001247FE"/>
    <w:rsid w:val="00124A9D"/>
    <w:rsid w:val="00124EB3"/>
    <w:rsid w:val="00125249"/>
    <w:rsid w:val="00125C4A"/>
    <w:rsid w:val="001315F3"/>
    <w:rsid w:val="00132103"/>
    <w:rsid w:val="00133B13"/>
    <w:rsid w:val="00137EDC"/>
    <w:rsid w:val="00141184"/>
    <w:rsid w:val="00142449"/>
    <w:rsid w:val="0014359C"/>
    <w:rsid w:val="001441A7"/>
    <w:rsid w:val="00145FD1"/>
    <w:rsid w:val="00146E1C"/>
    <w:rsid w:val="00146F0C"/>
    <w:rsid w:val="00150BCD"/>
    <w:rsid w:val="0015240C"/>
    <w:rsid w:val="0015254A"/>
    <w:rsid w:val="00154BD1"/>
    <w:rsid w:val="0015556E"/>
    <w:rsid w:val="0015706D"/>
    <w:rsid w:val="00157B73"/>
    <w:rsid w:val="00161DAB"/>
    <w:rsid w:val="00165280"/>
    <w:rsid w:val="00167665"/>
    <w:rsid w:val="0017009F"/>
    <w:rsid w:val="0017413A"/>
    <w:rsid w:val="001748E8"/>
    <w:rsid w:val="0017508E"/>
    <w:rsid w:val="0017567E"/>
    <w:rsid w:val="001760C8"/>
    <w:rsid w:val="00177378"/>
    <w:rsid w:val="00180F83"/>
    <w:rsid w:val="001819FF"/>
    <w:rsid w:val="001844F7"/>
    <w:rsid w:val="001858D2"/>
    <w:rsid w:val="001903F5"/>
    <w:rsid w:val="001924CD"/>
    <w:rsid w:val="001931B1"/>
    <w:rsid w:val="0019365D"/>
    <w:rsid w:val="00194B46"/>
    <w:rsid w:val="00194EE6"/>
    <w:rsid w:val="001966D3"/>
    <w:rsid w:val="00197A6F"/>
    <w:rsid w:val="001A0809"/>
    <w:rsid w:val="001A23BE"/>
    <w:rsid w:val="001A2604"/>
    <w:rsid w:val="001A50F2"/>
    <w:rsid w:val="001A7444"/>
    <w:rsid w:val="001B035C"/>
    <w:rsid w:val="001B0656"/>
    <w:rsid w:val="001B097A"/>
    <w:rsid w:val="001B116A"/>
    <w:rsid w:val="001B4D54"/>
    <w:rsid w:val="001B5499"/>
    <w:rsid w:val="001B6013"/>
    <w:rsid w:val="001B78AB"/>
    <w:rsid w:val="001C4ACA"/>
    <w:rsid w:val="001C4CF7"/>
    <w:rsid w:val="001D0D70"/>
    <w:rsid w:val="001D22FC"/>
    <w:rsid w:val="001D256D"/>
    <w:rsid w:val="001D4DAF"/>
    <w:rsid w:val="001D5290"/>
    <w:rsid w:val="001D53BD"/>
    <w:rsid w:val="001D5B7E"/>
    <w:rsid w:val="001D60AA"/>
    <w:rsid w:val="001D637A"/>
    <w:rsid w:val="001D6711"/>
    <w:rsid w:val="001E1471"/>
    <w:rsid w:val="001E2820"/>
    <w:rsid w:val="001E3342"/>
    <w:rsid w:val="001E4DCF"/>
    <w:rsid w:val="001E76C9"/>
    <w:rsid w:val="001F0B37"/>
    <w:rsid w:val="001F2A78"/>
    <w:rsid w:val="001F4D74"/>
    <w:rsid w:val="001F543E"/>
    <w:rsid w:val="001F7582"/>
    <w:rsid w:val="002013FA"/>
    <w:rsid w:val="002050B1"/>
    <w:rsid w:val="00211976"/>
    <w:rsid w:val="00212753"/>
    <w:rsid w:val="002140F4"/>
    <w:rsid w:val="00214794"/>
    <w:rsid w:val="00214893"/>
    <w:rsid w:val="00214C4E"/>
    <w:rsid w:val="002175BA"/>
    <w:rsid w:val="002216B0"/>
    <w:rsid w:val="00221959"/>
    <w:rsid w:val="00222160"/>
    <w:rsid w:val="002230F9"/>
    <w:rsid w:val="00223658"/>
    <w:rsid w:val="00226D46"/>
    <w:rsid w:val="002277AB"/>
    <w:rsid w:val="002308BE"/>
    <w:rsid w:val="0023224F"/>
    <w:rsid w:val="0023424B"/>
    <w:rsid w:val="00235400"/>
    <w:rsid w:val="00237320"/>
    <w:rsid w:val="00240065"/>
    <w:rsid w:val="00240E58"/>
    <w:rsid w:val="0024105E"/>
    <w:rsid w:val="00241B06"/>
    <w:rsid w:val="002433AC"/>
    <w:rsid w:val="002437BE"/>
    <w:rsid w:val="0024405B"/>
    <w:rsid w:val="002441E2"/>
    <w:rsid w:val="00244740"/>
    <w:rsid w:val="002449D7"/>
    <w:rsid w:val="002508D3"/>
    <w:rsid w:val="00251BCE"/>
    <w:rsid w:val="0025253C"/>
    <w:rsid w:val="002526FB"/>
    <w:rsid w:val="00253644"/>
    <w:rsid w:val="00253DCE"/>
    <w:rsid w:val="00254A49"/>
    <w:rsid w:val="00255090"/>
    <w:rsid w:val="00255A56"/>
    <w:rsid w:val="00255DD3"/>
    <w:rsid w:val="00257323"/>
    <w:rsid w:val="00257CAC"/>
    <w:rsid w:val="00257D52"/>
    <w:rsid w:val="00261F64"/>
    <w:rsid w:val="00262D4F"/>
    <w:rsid w:val="002631BF"/>
    <w:rsid w:val="00263EA6"/>
    <w:rsid w:val="00265262"/>
    <w:rsid w:val="00270DD6"/>
    <w:rsid w:val="0027174B"/>
    <w:rsid w:val="00272A7C"/>
    <w:rsid w:val="00274788"/>
    <w:rsid w:val="00275720"/>
    <w:rsid w:val="002764EF"/>
    <w:rsid w:val="00280E54"/>
    <w:rsid w:val="00281056"/>
    <w:rsid w:val="002812EA"/>
    <w:rsid w:val="002848C8"/>
    <w:rsid w:val="00284CC9"/>
    <w:rsid w:val="00285A5B"/>
    <w:rsid w:val="0028627C"/>
    <w:rsid w:val="00286302"/>
    <w:rsid w:val="00290320"/>
    <w:rsid w:val="002930D4"/>
    <w:rsid w:val="002931E4"/>
    <w:rsid w:val="00293767"/>
    <w:rsid w:val="002938F7"/>
    <w:rsid w:val="00294932"/>
    <w:rsid w:val="0029513D"/>
    <w:rsid w:val="002957B1"/>
    <w:rsid w:val="002968F6"/>
    <w:rsid w:val="00296A65"/>
    <w:rsid w:val="00296EA5"/>
    <w:rsid w:val="002977E6"/>
    <w:rsid w:val="00297DEC"/>
    <w:rsid w:val="002A385B"/>
    <w:rsid w:val="002A5052"/>
    <w:rsid w:val="002A54C5"/>
    <w:rsid w:val="002A5C7F"/>
    <w:rsid w:val="002B14BA"/>
    <w:rsid w:val="002B25EF"/>
    <w:rsid w:val="002B3103"/>
    <w:rsid w:val="002C053F"/>
    <w:rsid w:val="002C208F"/>
    <w:rsid w:val="002C2F74"/>
    <w:rsid w:val="002C38B7"/>
    <w:rsid w:val="002C4158"/>
    <w:rsid w:val="002C4809"/>
    <w:rsid w:val="002C4F73"/>
    <w:rsid w:val="002D0678"/>
    <w:rsid w:val="002D1C30"/>
    <w:rsid w:val="002D29B2"/>
    <w:rsid w:val="002D379B"/>
    <w:rsid w:val="002D3E25"/>
    <w:rsid w:val="002D3EEC"/>
    <w:rsid w:val="002D418E"/>
    <w:rsid w:val="002D4AA6"/>
    <w:rsid w:val="002D506B"/>
    <w:rsid w:val="002D62C0"/>
    <w:rsid w:val="002D6C0A"/>
    <w:rsid w:val="002D6D37"/>
    <w:rsid w:val="002E0B72"/>
    <w:rsid w:val="002E2FE9"/>
    <w:rsid w:val="002E5F6C"/>
    <w:rsid w:val="002E699D"/>
    <w:rsid w:val="002F0B53"/>
    <w:rsid w:val="002F4A95"/>
    <w:rsid w:val="002F5B4E"/>
    <w:rsid w:val="002F5C4D"/>
    <w:rsid w:val="002F6AAC"/>
    <w:rsid w:val="002F6B62"/>
    <w:rsid w:val="002F6F24"/>
    <w:rsid w:val="003021B7"/>
    <w:rsid w:val="003021D2"/>
    <w:rsid w:val="003025BD"/>
    <w:rsid w:val="00302D90"/>
    <w:rsid w:val="00304722"/>
    <w:rsid w:val="00305720"/>
    <w:rsid w:val="0030584F"/>
    <w:rsid w:val="00305A8F"/>
    <w:rsid w:val="00306BAB"/>
    <w:rsid w:val="00312401"/>
    <w:rsid w:val="00314C32"/>
    <w:rsid w:val="00315DC0"/>
    <w:rsid w:val="00316A90"/>
    <w:rsid w:val="003203C6"/>
    <w:rsid w:val="00321413"/>
    <w:rsid w:val="0032429B"/>
    <w:rsid w:val="0032456D"/>
    <w:rsid w:val="00325DF5"/>
    <w:rsid w:val="00326841"/>
    <w:rsid w:val="00327E96"/>
    <w:rsid w:val="00330917"/>
    <w:rsid w:val="00335BCD"/>
    <w:rsid w:val="00336EE6"/>
    <w:rsid w:val="00337E44"/>
    <w:rsid w:val="00340D6E"/>
    <w:rsid w:val="003434E2"/>
    <w:rsid w:val="00347593"/>
    <w:rsid w:val="00347784"/>
    <w:rsid w:val="00347EBC"/>
    <w:rsid w:val="00350A44"/>
    <w:rsid w:val="00350FBC"/>
    <w:rsid w:val="00352427"/>
    <w:rsid w:val="0035290F"/>
    <w:rsid w:val="00353681"/>
    <w:rsid w:val="00353809"/>
    <w:rsid w:val="00355499"/>
    <w:rsid w:val="00355DD8"/>
    <w:rsid w:val="00363346"/>
    <w:rsid w:val="003677E7"/>
    <w:rsid w:val="00370844"/>
    <w:rsid w:val="00370E9F"/>
    <w:rsid w:val="00371D90"/>
    <w:rsid w:val="00373CF9"/>
    <w:rsid w:val="00377154"/>
    <w:rsid w:val="003803B6"/>
    <w:rsid w:val="0038185C"/>
    <w:rsid w:val="00381FBF"/>
    <w:rsid w:val="003832CA"/>
    <w:rsid w:val="00385090"/>
    <w:rsid w:val="0038556E"/>
    <w:rsid w:val="0038650B"/>
    <w:rsid w:val="0038662B"/>
    <w:rsid w:val="00387800"/>
    <w:rsid w:val="00395C06"/>
    <w:rsid w:val="003A0222"/>
    <w:rsid w:val="003A2019"/>
    <w:rsid w:val="003A3A2A"/>
    <w:rsid w:val="003A6F93"/>
    <w:rsid w:val="003A7B31"/>
    <w:rsid w:val="003B00C8"/>
    <w:rsid w:val="003B0386"/>
    <w:rsid w:val="003B1CED"/>
    <w:rsid w:val="003B4018"/>
    <w:rsid w:val="003B6131"/>
    <w:rsid w:val="003C15BF"/>
    <w:rsid w:val="003C1939"/>
    <w:rsid w:val="003C2C96"/>
    <w:rsid w:val="003C309F"/>
    <w:rsid w:val="003C38A2"/>
    <w:rsid w:val="003C4B5E"/>
    <w:rsid w:val="003C5215"/>
    <w:rsid w:val="003C6407"/>
    <w:rsid w:val="003C7118"/>
    <w:rsid w:val="003D1622"/>
    <w:rsid w:val="003D2645"/>
    <w:rsid w:val="003D292D"/>
    <w:rsid w:val="003D29C8"/>
    <w:rsid w:val="003D33CC"/>
    <w:rsid w:val="003D33EA"/>
    <w:rsid w:val="003D533D"/>
    <w:rsid w:val="003D569A"/>
    <w:rsid w:val="003D5890"/>
    <w:rsid w:val="003D6462"/>
    <w:rsid w:val="003E036E"/>
    <w:rsid w:val="003E51AC"/>
    <w:rsid w:val="003E6C81"/>
    <w:rsid w:val="003F0E8C"/>
    <w:rsid w:val="003F1ADE"/>
    <w:rsid w:val="003F2222"/>
    <w:rsid w:val="003F32D0"/>
    <w:rsid w:val="003F3C9A"/>
    <w:rsid w:val="003F41B9"/>
    <w:rsid w:val="003F5E29"/>
    <w:rsid w:val="003F6811"/>
    <w:rsid w:val="003F6862"/>
    <w:rsid w:val="003F787C"/>
    <w:rsid w:val="0040044D"/>
    <w:rsid w:val="004009AC"/>
    <w:rsid w:val="00400DA6"/>
    <w:rsid w:val="00401641"/>
    <w:rsid w:val="0040273F"/>
    <w:rsid w:val="0040294C"/>
    <w:rsid w:val="004030AA"/>
    <w:rsid w:val="0040319C"/>
    <w:rsid w:val="004032D7"/>
    <w:rsid w:val="00407C64"/>
    <w:rsid w:val="004101B1"/>
    <w:rsid w:val="004104A4"/>
    <w:rsid w:val="0041133D"/>
    <w:rsid w:val="00412416"/>
    <w:rsid w:val="00412503"/>
    <w:rsid w:val="00413FB2"/>
    <w:rsid w:val="00414A3F"/>
    <w:rsid w:val="0041590F"/>
    <w:rsid w:val="00415D10"/>
    <w:rsid w:val="00417B38"/>
    <w:rsid w:val="00417D4F"/>
    <w:rsid w:val="00417D6A"/>
    <w:rsid w:val="00422051"/>
    <w:rsid w:val="004222D3"/>
    <w:rsid w:val="0042249A"/>
    <w:rsid w:val="00422C83"/>
    <w:rsid w:val="00423506"/>
    <w:rsid w:val="00423BD3"/>
    <w:rsid w:val="004244C0"/>
    <w:rsid w:val="00424DED"/>
    <w:rsid w:val="004254A8"/>
    <w:rsid w:val="00431565"/>
    <w:rsid w:val="004320EB"/>
    <w:rsid w:val="00434231"/>
    <w:rsid w:val="00434FD9"/>
    <w:rsid w:val="004351E1"/>
    <w:rsid w:val="00435736"/>
    <w:rsid w:val="00436D1A"/>
    <w:rsid w:val="00436D88"/>
    <w:rsid w:val="0044233C"/>
    <w:rsid w:val="00442690"/>
    <w:rsid w:val="0044360C"/>
    <w:rsid w:val="004438C6"/>
    <w:rsid w:val="00445475"/>
    <w:rsid w:val="00445B8B"/>
    <w:rsid w:val="004464AB"/>
    <w:rsid w:val="00451EAA"/>
    <w:rsid w:val="004533AA"/>
    <w:rsid w:val="00453645"/>
    <w:rsid w:val="00454AD7"/>
    <w:rsid w:val="00456344"/>
    <w:rsid w:val="00456452"/>
    <w:rsid w:val="00461F51"/>
    <w:rsid w:val="0046217C"/>
    <w:rsid w:val="00462817"/>
    <w:rsid w:val="004636FB"/>
    <w:rsid w:val="00463DD9"/>
    <w:rsid w:val="00463DFB"/>
    <w:rsid w:val="0046684A"/>
    <w:rsid w:val="0046718D"/>
    <w:rsid w:val="0047293C"/>
    <w:rsid w:val="00472B10"/>
    <w:rsid w:val="00472CF5"/>
    <w:rsid w:val="004740BD"/>
    <w:rsid w:val="004747F5"/>
    <w:rsid w:val="00476536"/>
    <w:rsid w:val="0047675A"/>
    <w:rsid w:val="00476DED"/>
    <w:rsid w:val="00480B75"/>
    <w:rsid w:val="0048153D"/>
    <w:rsid w:val="00481D27"/>
    <w:rsid w:val="00481EB5"/>
    <w:rsid w:val="00481F74"/>
    <w:rsid w:val="004824F4"/>
    <w:rsid w:val="00482EBF"/>
    <w:rsid w:val="00483174"/>
    <w:rsid w:val="004865D2"/>
    <w:rsid w:val="00486E01"/>
    <w:rsid w:val="0048704D"/>
    <w:rsid w:val="00487874"/>
    <w:rsid w:val="004921D9"/>
    <w:rsid w:val="00492C04"/>
    <w:rsid w:val="00492DAC"/>
    <w:rsid w:val="00494CC9"/>
    <w:rsid w:val="004976C4"/>
    <w:rsid w:val="00497B2B"/>
    <w:rsid w:val="004A0958"/>
    <w:rsid w:val="004A1574"/>
    <w:rsid w:val="004A2068"/>
    <w:rsid w:val="004A29ED"/>
    <w:rsid w:val="004A4BEE"/>
    <w:rsid w:val="004A4EF8"/>
    <w:rsid w:val="004A5A95"/>
    <w:rsid w:val="004A7E28"/>
    <w:rsid w:val="004B27BE"/>
    <w:rsid w:val="004B6AEE"/>
    <w:rsid w:val="004B7E17"/>
    <w:rsid w:val="004C0C93"/>
    <w:rsid w:val="004C2269"/>
    <w:rsid w:val="004C368D"/>
    <w:rsid w:val="004C43A7"/>
    <w:rsid w:val="004C4C61"/>
    <w:rsid w:val="004C5F73"/>
    <w:rsid w:val="004C660E"/>
    <w:rsid w:val="004C6A60"/>
    <w:rsid w:val="004D7BC9"/>
    <w:rsid w:val="004E0A44"/>
    <w:rsid w:val="004E0D48"/>
    <w:rsid w:val="004E1F0F"/>
    <w:rsid w:val="004E2706"/>
    <w:rsid w:val="004E3131"/>
    <w:rsid w:val="004E37EB"/>
    <w:rsid w:val="004E3E44"/>
    <w:rsid w:val="004E48C5"/>
    <w:rsid w:val="004E4A00"/>
    <w:rsid w:val="004E5A40"/>
    <w:rsid w:val="004E61F9"/>
    <w:rsid w:val="004E6DC7"/>
    <w:rsid w:val="004E7E88"/>
    <w:rsid w:val="004F0038"/>
    <w:rsid w:val="004F0611"/>
    <w:rsid w:val="004F0BE1"/>
    <w:rsid w:val="004F3349"/>
    <w:rsid w:val="004F784D"/>
    <w:rsid w:val="00500FE5"/>
    <w:rsid w:val="005037C7"/>
    <w:rsid w:val="00503D9F"/>
    <w:rsid w:val="00503FD5"/>
    <w:rsid w:val="005045FC"/>
    <w:rsid w:val="00507F8C"/>
    <w:rsid w:val="005147A8"/>
    <w:rsid w:val="00514965"/>
    <w:rsid w:val="005150B9"/>
    <w:rsid w:val="00520EFA"/>
    <w:rsid w:val="00521AAE"/>
    <w:rsid w:val="00521F44"/>
    <w:rsid w:val="00526551"/>
    <w:rsid w:val="00526FD8"/>
    <w:rsid w:val="00533885"/>
    <w:rsid w:val="00533A2E"/>
    <w:rsid w:val="00533E66"/>
    <w:rsid w:val="005340A9"/>
    <w:rsid w:val="00535BDD"/>
    <w:rsid w:val="00541655"/>
    <w:rsid w:val="005425A6"/>
    <w:rsid w:val="00542C8F"/>
    <w:rsid w:val="0054369C"/>
    <w:rsid w:val="00557A30"/>
    <w:rsid w:val="00560ED9"/>
    <w:rsid w:val="0056124E"/>
    <w:rsid w:val="00562A0C"/>
    <w:rsid w:val="005657AA"/>
    <w:rsid w:val="00570313"/>
    <w:rsid w:val="00572C03"/>
    <w:rsid w:val="00573CBF"/>
    <w:rsid w:val="00573E61"/>
    <w:rsid w:val="0057705F"/>
    <w:rsid w:val="005816D2"/>
    <w:rsid w:val="00581D5A"/>
    <w:rsid w:val="0058236C"/>
    <w:rsid w:val="00584774"/>
    <w:rsid w:val="00584EC8"/>
    <w:rsid w:val="00584F6C"/>
    <w:rsid w:val="005851BC"/>
    <w:rsid w:val="00585EA0"/>
    <w:rsid w:val="00586381"/>
    <w:rsid w:val="00586B59"/>
    <w:rsid w:val="005874C4"/>
    <w:rsid w:val="005903E0"/>
    <w:rsid w:val="00591F50"/>
    <w:rsid w:val="0059211A"/>
    <w:rsid w:val="00593C6F"/>
    <w:rsid w:val="00594A1A"/>
    <w:rsid w:val="0059564B"/>
    <w:rsid w:val="005975F0"/>
    <w:rsid w:val="005A02DC"/>
    <w:rsid w:val="005A09FB"/>
    <w:rsid w:val="005A1943"/>
    <w:rsid w:val="005A223A"/>
    <w:rsid w:val="005A2565"/>
    <w:rsid w:val="005A28F0"/>
    <w:rsid w:val="005A4ED0"/>
    <w:rsid w:val="005A504A"/>
    <w:rsid w:val="005A5A26"/>
    <w:rsid w:val="005A5BC1"/>
    <w:rsid w:val="005A5FF4"/>
    <w:rsid w:val="005A75CA"/>
    <w:rsid w:val="005B01E1"/>
    <w:rsid w:val="005B3218"/>
    <w:rsid w:val="005B4970"/>
    <w:rsid w:val="005B5E4F"/>
    <w:rsid w:val="005B783D"/>
    <w:rsid w:val="005B7B5F"/>
    <w:rsid w:val="005B7C13"/>
    <w:rsid w:val="005C0012"/>
    <w:rsid w:val="005C034E"/>
    <w:rsid w:val="005C06BD"/>
    <w:rsid w:val="005C11F8"/>
    <w:rsid w:val="005C1288"/>
    <w:rsid w:val="005C1430"/>
    <w:rsid w:val="005C3A28"/>
    <w:rsid w:val="005C4EE0"/>
    <w:rsid w:val="005C52B4"/>
    <w:rsid w:val="005C52C7"/>
    <w:rsid w:val="005C5308"/>
    <w:rsid w:val="005C596C"/>
    <w:rsid w:val="005C6055"/>
    <w:rsid w:val="005C6515"/>
    <w:rsid w:val="005C6F5B"/>
    <w:rsid w:val="005D0B03"/>
    <w:rsid w:val="005D0E6B"/>
    <w:rsid w:val="005D2BD6"/>
    <w:rsid w:val="005D2DD2"/>
    <w:rsid w:val="005D517D"/>
    <w:rsid w:val="005D68FF"/>
    <w:rsid w:val="005E0C2F"/>
    <w:rsid w:val="005E25F2"/>
    <w:rsid w:val="005E26B7"/>
    <w:rsid w:val="005E53F9"/>
    <w:rsid w:val="005E575C"/>
    <w:rsid w:val="005E656E"/>
    <w:rsid w:val="005E7ABC"/>
    <w:rsid w:val="005E7C2B"/>
    <w:rsid w:val="005F0697"/>
    <w:rsid w:val="005F0DBD"/>
    <w:rsid w:val="005F1D2E"/>
    <w:rsid w:val="005F3B83"/>
    <w:rsid w:val="005F43FB"/>
    <w:rsid w:val="005F4787"/>
    <w:rsid w:val="005F63F8"/>
    <w:rsid w:val="006029AA"/>
    <w:rsid w:val="00602EA2"/>
    <w:rsid w:val="006039B6"/>
    <w:rsid w:val="00605CFE"/>
    <w:rsid w:val="0060616B"/>
    <w:rsid w:val="00606620"/>
    <w:rsid w:val="00606F8F"/>
    <w:rsid w:val="00607453"/>
    <w:rsid w:val="00610ADF"/>
    <w:rsid w:val="00611A82"/>
    <w:rsid w:val="006120E0"/>
    <w:rsid w:val="00612C9D"/>
    <w:rsid w:val="00612FDB"/>
    <w:rsid w:val="0062069A"/>
    <w:rsid w:val="00621ED7"/>
    <w:rsid w:val="00622753"/>
    <w:rsid w:val="00623478"/>
    <w:rsid w:val="006254D4"/>
    <w:rsid w:val="00625FD2"/>
    <w:rsid w:val="00626186"/>
    <w:rsid w:val="00626D3B"/>
    <w:rsid w:val="0062760D"/>
    <w:rsid w:val="00630B6B"/>
    <w:rsid w:val="00631CE6"/>
    <w:rsid w:val="0063372A"/>
    <w:rsid w:val="00635BF8"/>
    <w:rsid w:val="00637B10"/>
    <w:rsid w:val="00640CEF"/>
    <w:rsid w:val="006428F9"/>
    <w:rsid w:val="00642B25"/>
    <w:rsid w:val="006453EC"/>
    <w:rsid w:val="0064716C"/>
    <w:rsid w:val="0064798D"/>
    <w:rsid w:val="00647C10"/>
    <w:rsid w:val="00650E83"/>
    <w:rsid w:val="00651C4D"/>
    <w:rsid w:val="00652899"/>
    <w:rsid w:val="00652C1D"/>
    <w:rsid w:val="00653608"/>
    <w:rsid w:val="00653993"/>
    <w:rsid w:val="00655922"/>
    <w:rsid w:val="006561FB"/>
    <w:rsid w:val="00656405"/>
    <w:rsid w:val="006564F8"/>
    <w:rsid w:val="006565DF"/>
    <w:rsid w:val="00661E54"/>
    <w:rsid w:val="00662D10"/>
    <w:rsid w:val="00663111"/>
    <w:rsid w:val="006638C3"/>
    <w:rsid w:val="00663D6F"/>
    <w:rsid w:val="00664406"/>
    <w:rsid w:val="00664FD6"/>
    <w:rsid w:val="00670144"/>
    <w:rsid w:val="00670366"/>
    <w:rsid w:val="006710D7"/>
    <w:rsid w:val="00672409"/>
    <w:rsid w:val="00675341"/>
    <w:rsid w:val="00677DE2"/>
    <w:rsid w:val="006811C1"/>
    <w:rsid w:val="00683073"/>
    <w:rsid w:val="006833AB"/>
    <w:rsid w:val="00683410"/>
    <w:rsid w:val="0068514C"/>
    <w:rsid w:val="00685529"/>
    <w:rsid w:val="00685D92"/>
    <w:rsid w:val="00686392"/>
    <w:rsid w:val="006878E2"/>
    <w:rsid w:val="006909C2"/>
    <w:rsid w:val="006942ED"/>
    <w:rsid w:val="006942EE"/>
    <w:rsid w:val="00694E93"/>
    <w:rsid w:val="00695159"/>
    <w:rsid w:val="00696488"/>
    <w:rsid w:val="006A0DC8"/>
    <w:rsid w:val="006A138D"/>
    <w:rsid w:val="006A1CA0"/>
    <w:rsid w:val="006A1FC6"/>
    <w:rsid w:val="006A2304"/>
    <w:rsid w:val="006A3ED3"/>
    <w:rsid w:val="006A4FA8"/>
    <w:rsid w:val="006A59FC"/>
    <w:rsid w:val="006A73F1"/>
    <w:rsid w:val="006B0064"/>
    <w:rsid w:val="006B0876"/>
    <w:rsid w:val="006B0DF7"/>
    <w:rsid w:val="006B1C41"/>
    <w:rsid w:val="006B1FC5"/>
    <w:rsid w:val="006B3810"/>
    <w:rsid w:val="006B3E34"/>
    <w:rsid w:val="006B4776"/>
    <w:rsid w:val="006B51DA"/>
    <w:rsid w:val="006B6960"/>
    <w:rsid w:val="006B7654"/>
    <w:rsid w:val="006C04AF"/>
    <w:rsid w:val="006C0EE8"/>
    <w:rsid w:val="006C1551"/>
    <w:rsid w:val="006C2870"/>
    <w:rsid w:val="006C31C4"/>
    <w:rsid w:val="006C49EE"/>
    <w:rsid w:val="006C57A6"/>
    <w:rsid w:val="006C7EB0"/>
    <w:rsid w:val="006D2B4C"/>
    <w:rsid w:val="006D2DE7"/>
    <w:rsid w:val="006D2E2A"/>
    <w:rsid w:val="006D36D6"/>
    <w:rsid w:val="006D3FB2"/>
    <w:rsid w:val="006D5044"/>
    <w:rsid w:val="006D6D3B"/>
    <w:rsid w:val="006D78BB"/>
    <w:rsid w:val="006D7B55"/>
    <w:rsid w:val="006D7C33"/>
    <w:rsid w:val="006D7C81"/>
    <w:rsid w:val="006E0B0C"/>
    <w:rsid w:val="006E2139"/>
    <w:rsid w:val="006E2DF0"/>
    <w:rsid w:val="006E45A2"/>
    <w:rsid w:val="006E794F"/>
    <w:rsid w:val="006F1BA7"/>
    <w:rsid w:val="006F289C"/>
    <w:rsid w:val="006F554D"/>
    <w:rsid w:val="006F594F"/>
    <w:rsid w:val="006F60FE"/>
    <w:rsid w:val="00704BF0"/>
    <w:rsid w:val="00705D73"/>
    <w:rsid w:val="00706D66"/>
    <w:rsid w:val="00710DFA"/>
    <w:rsid w:val="00713505"/>
    <w:rsid w:val="00715979"/>
    <w:rsid w:val="007159CA"/>
    <w:rsid w:val="00715F19"/>
    <w:rsid w:val="00716AFA"/>
    <w:rsid w:val="00717494"/>
    <w:rsid w:val="00717CD9"/>
    <w:rsid w:val="007220A7"/>
    <w:rsid w:val="00727DFD"/>
    <w:rsid w:val="0073023C"/>
    <w:rsid w:val="00730753"/>
    <w:rsid w:val="0073359C"/>
    <w:rsid w:val="007339A2"/>
    <w:rsid w:val="0073415D"/>
    <w:rsid w:val="0073521C"/>
    <w:rsid w:val="007356E0"/>
    <w:rsid w:val="00735824"/>
    <w:rsid w:val="007377A1"/>
    <w:rsid w:val="00737BC0"/>
    <w:rsid w:val="00740331"/>
    <w:rsid w:val="00740480"/>
    <w:rsid w:val="00740AE5"/>
    <w:rsid w:val="0074284E"/>
    <w:rsid w:val="00742ECD"/>
    <w:rsid w:val="0074382E"/>
    <w:rsid w:val="00746488"/>
    <w:rsid w:val="00746AB6"/>
    <w:rsid w:val="00747C37"/>
    <w:rsid w:val="00750339"/>
    <w:rsid w:val="0075141D"/>
    <w:rsid w:val="00752B6E"/>
    <w:rsid w:val="00753B75"/>
    <w:rsid w:val="00753D5D"/>
    <w:rsid w:val="00753F35"/>
    <w:rsid w:val="00756B7E"/>
    <w:rsid w:val="0075722F"/>
    <w:rsid w:val="0076045A"/>
    <w:rsid w:val="00760B7A"/>
    <w:rsid w:val="0076124F"/>
    <w:rsid w:val="007642E4"/>
    <w:rsid w:val="007647E7"/>
    <w:rsid w:val="00765026"/>
    <w:rsid w:val="00765841"/>
    <w:rsid w:val="00766381"/>
    <w:rsid w:val="007666CA"/>
    <w:rsid w:val="00766C95"/>
    <w:rsid w:val="007747C1"/>
    <w:rsid w:val="0077513D"/>
    <w:rsid w:val="007752C3"/>
    <w:rsid w:val="00776939"/>
    <w:rsid w:val="007769E4"/>
    <w:rsid w:val="00777690"/>
    <w:rsid w:val="007776C4"/>
    <w:rsid w:val="00777B5D"/>
    <w:rsid w:val="00777D51"/>
    <w:rsid w:val="00780E8C"/>
    <w:rsid w:val="007812B6"/>
    <w:rsid w:val="00782EF1"/>
    <w:rsid w:val="00782F68"/>
    <w:rsid w:val="007855C4"/>
    <w:rsid w:val="00785675"/>
    <w:rsid w:val="00785F6D"/>
    <w:rsid w:val="00787E89"/>
    <w:rsid w:val="00790413"/>
    <w:rsid w:val="00792854"/>
    <w:rsid w:val="00792D5A"/>
    <w:rsid w:val="00793107"/>
    <w:rsid w:val="00793B24"/>
    <w:rsid w:val="00793B4A"/>
    <w:rsid w:val="007941D4"/>
    <w:rsid w:val="0079585F"/>
    <w:rsid w:val="0079601C"/>
    <w:rsid w:val="007965BA"/>
    <w:rsid w:val="007A0A20"/>
    <w:rsid w:val="007A2BC1"/>
    <w:rsid w:val="007A34E3"/>
    <w:rsid w:val="007A3C69"/>
    <w:rsid w:val="007A646F"/>
    <w:rsid w:val="007A6CA1"/>
    <w:rsid w:val="007A6D65"/>
    <w:rsid w:val="007B03F8"/>
    <w:rsid w:val="007B16E4"/>
    <w:rsid w:val="007B1FA2"/>
    <w:rsid w:val="007B24A8"/>
    <w:rsid w:val="007B49C6"/>
    <w:rsid w:val="007B542C"/>
    <w:rsid w:val="007B5E16"/>
    <w:rsid w:val="007B72B6"/>
    <w:rsid w:val="007B770F"/>
    <w:rsid w:val="007C0ED7"/>
    <w:rsid w:val="007C16E9"/>
    <w:rsid w:val="007C1D29"/>
    <w:rsid w:val="007C24BE"/>
    <w:rsid w:val="007C2A42"/>
    <w:rsid w:val="007C3902"/>
    <w:rsid w:val="007C4DFB"/>
    <w:rsid w:val="007C5391"/>
    <w:rsid w:val="007C5C2B"/>
    <w:rsid w:val="007C7765"/>
    <w:rsid w:val="007D1FA9"/>
    <w:rsid w:val="007D23D4"/>
    <w:rsid w:val="007D2659"/>
    <w:rsid w:val="007D74E9"/>
    <w:rsid w:val="007E2DDB"/>
    <w:rsid w:val="007E4CF9"/>
    <w:rsid w:val="007E667E"/>
    <w:rsid w:val="007F041C"/>
    <w:rsid w:val="007F05AA"/>
    <w:rsid w:val="007F12A5"/>
    <w:rsid w:val="007F17DF"/>
    <w:rsid w:val="007F6371"/>
    <w:rsid w:val="007F66B2"/>
    <w:rsid w:val="007F66F6"/>
    <w:rsid w:val="007F6FF6"/>
    <w:rsid w:val="0080051D"/>
    <w:rsid w:val="008006BF"/>
    <w:rsid w:val="0080206D"/>
    <w:rsid w:val="0080319B"/>
    <w:rsid w:val="00804EAE"/>
    <w:rsid w:val="00810A9A"/>
    <w:rsid w:val="00811EAD"/>
    <w:rsid w:val="00811F01"/>
    <w:rsid w:val="00812C3B"/>
    <w:rsid w:val="00813AF4"/>
    <w:rsid w:val="0081519D"/>
    <w:rsid w:val="00816034"/>
    <w:rsid w:val="00817F9F"/>
    <w:rsid w:val="008219A6"/>
    <w:rsid w:val="00821DA1"/>
    <w:rsid w:val="0082264B"/>
    <w:rsid w:val="008235FC"/>
    <w:rsid w:val="00823906"/>
    <w:rsid w:val="00825E8B"/>
    <w:rsid w:val="0082654B"/>
    <w:rsid w:val="00827747"/>
    <w:rsid w:val="008317D7"/>
    <w:rsid w:val="0083238F"/>
    <w:rsid w:val="00834C22"/>
    <w:rsid w:val="00836AD1"/>
    <w:rsid w:val="00836D6F"/>
    <w:rsid w:val="00836DFB"/>
    <w:rsid w:val="00841070"/>
    <w:rsid w:val="0084151C"/>
    <w:rsid w:val="008427A7"/>
    <w:rsid w:val="00845802"/>
    <w:rsid w:val="00846BDD"/>
    <w:rsid w:val="00851DB7"/>
    <w:rsid w:val="00851FEB"/>
    <w:rsid w:val="00854250"/>
    <w:rsid w:val="008546D7"/>
    <w:rsid w:val="0085475C"/>
    <w:rsid w:val="00854D30"/>
    <w:rsid w:val="00855315"/>
    <w:rsid w:val="0086005E"/>
    <w:rsid w:val="00861BDF"/>
    <w:rsid w:val="0086430E"/>
    <w:rsid w:val="00864B5B"/>
    <w:rsid w:val="0086683F"/>
    <w:rsid w:val="00867618"/>
    <w:rsid w:val="00867C4E"/>
    <w:rsid w:val="00871390"/>
    <w:rsid w:val="00871CF4"/>
    <w:rsid w:val="00872FA4"/>
    <w:rsid w:val="00874696"/>
    <w:rsid w:val="00874FE2"/>
    <w:rsid w:val="0087541E"/>
    <w:rsid w:val="00876C13"/>
    <w:rsid w:val="00880A38"/>
    <w:rsid w:val="00880F05"/>
    <w:rsid w:val="008838B9"/>
    <w:rsid w:val="0088484C"/>
    <w:rsid w:val="00890566"/>
    <w:rsid w:val="0089078A"/>
    <w:rsid w:val="0089176C"/>
    <w:rsid w:val="008933B9"/>
    <w:rsid w:val="0089437A"/>
    <w:rsid w:val="00894785"/>
    <w:rsid w:val="00895561"/>
    <w:rsid w:val="00895A4E"/>
    <w:rsid w:val="00896335"/>
    <w:rsid w:val="00896C4A"/>
    <w:rsid w:val="00897AC3"/>
    <w:rsid w:val="008A03AE"/>
    <w:rsid w:val="008A0C15"/>
    <w:rsid w:val="008A1386"/>
    <w:rsid w:val="008A153A"/>
    <w:rsid w:val="008A156D"/>
    <w:rsid w:val="008A1BF6"/>
    <w:rsid w:val="008A2740"/>
    <w:rsid w:val="008A2C3C"/>
    <w:rsid w:val="008A365D"/>
    <w:rsid w:val="008A37A0"/>
    <w:rsid w:val="008A3FD9"/>
    <w:rsid w:val="008A4B05"/>
    <w:rsid w:val="008A5734"/>
    <w:rsid w:val="008A5E1F"/>
    <w:rsid w:val="008B0815"/>
    <w:rsid w:val="008B5C71"/>
    <w:rsid w:val="008B6413"/>
    <w:rsid w:val="008B6868"/>
    <w:rsid w:val="008B68D6"/>
    <w:rsid w:val="008B7C96"/>
    <w:rsid w:val="008C0591"/>
    <w:rsid w:val="008C0A5C"/>
    <w:rsid w:val="008C2466"/>
    <w:rsid w:val="008C24E1"/>
    <w:rsid w:val="008C4E74"/>
    <w:rsid w:val="008C52A4"/>
    <w:rsid w:val="008C5A60"/>
    <w:rsid w:val="008C5C62"/>
    <w:rsid w:val="008C764F"/>
    <w:rsid w:val="008D1473"/>
    <w:rsid w:val="008D4430"/>
    <w:rsid w:val="008D63EB"/>
    <w:rsid w:val="008E7C74"/>
    <w:rsid w:val="008F18AA"/>
    <w:rsid w:val="008F223E"/>
    <w:rsid w:val="008F2D8A"/>
    <w:rsid w:val="008F4A5C"/>
    <w:rsid w:val="008F5813"/>
    <w:rsid w:val="008F7220"/>
    <w:rsid w:val="008F7C8A"/>
    <w:rsid w:val="00900CA8"/>
    <w:rsid w:val="00901BAB"/>
    <w:rsid w:val="00911042"/>
    <w:rsid w:val="00912129"/>
    <w:rsid w:val="00913017"/>
    <w:rsid w:val="00913478"/>
    <w:rsid w:val="00914452"/>
    <w:rsid w:val="00920064"/>
    <w:rsid w:val="009218B4"/>
    <w:rsid w:val="009234DD"/>
    <w:rsid w:val="00923E07"/>
    <w:rsid w:val="00924815"/>
    <w:rsid w:val="00925721"/>
    <w:rsid w:val="009261F8"/>
    <w:rsid w:val="0092647B"/>
    <w:rsid w:val="00927D15"/>
    <w:rsid w:val="00930F88"/>
    <w:rsid w:val="00931A13"/>
    <w:rsid w:val="00932A81"/>
    <w:rsid w:val="00932D33"/>
    <w:rsid w:val="00933237"/>
    <w:rsid w:val="009335E6"/>
    <w:rsid w:val="00937A3A"/>
    <w:rsid w:val="009403AA"/>
    <w:rsid w:val="00941313"/>
    <w:rsid w:val="00941DB2"/>
    <w:rsid w:val="00944C8C"/>
    <w:rsid w:val="00944F33"/>
    <w:rsid w:val="00945310"/>
    <w:rsid w:val="00947445"/>
    <w:rsid w:val="0094760C"/>
    <w:rsid w:val="0095124E"/>
    <w:rsid w:val="0095235B"/>
    <w:rsid w:val="00952804"/>
    <w:rsid w:val="00953689"/>
    <w:rsid w:val="0095479F"/>
    <w:rsid w:val="0095485D"/>
    <w:rsid w:val="009549AD"/>
    <w:rsid w:val="00954C55"/>
    <w:rsid w:val="00955683"/>
    <w:rsid w:val="009566A0"/>
    <w:rsid w:val="00957174"/>
    <w:rsid w:val="00957DA7"/>
    <w:rsid w:val="009605A3"/>
    <w:rsid w:val="00960D4C"/>
    <w:rsid w:val="009621A6"/>
    <w:rsid w:val="0096245E"/>
    <w:rsid w:val="009626D0"/>
    <w:rsid w:val="009639BE"/>
    <w:rsid w:val="009651E2"/>
    <w:rsid w:val="009653F7"/>
    <w:rsid w:val="009661A0"/>
    <w:rsid w:val="009705B2"/>
    <w:rsid w:val="0097084C"/>
    <w:rsid w:val="009709B9"/>
    <w:rsid w:val="009711A4"/>
    <w:rsid w:val="009711F0"/>
    <w:rsid w:val="00972E8A"/>
    <w:rsid w:val="00972F45"/>
    <w:rsid w:val="009732BA"/>
    <w:rsid w:val="00973898"/>
    <w:rsid w:val="00974AA3"/>
    <w:rsid w:val="00974AAC"/>
    <w:rsid w:val="009756AF"/>
    <w:rsid w:val="0097701F"/>
    <w:rsid w:val="0097711D"/>
    <w:rsid w:val="00981F8C"/>
    <w:rsid w:val="009832BA"/>
    <w:rsid w:val="00983B5B"/>
    <w:rsid w:val="0098526B"/>
    <w:rsid w:val="009852AC"/>
    <w:rsid w:val="00985345"/>
    <w:rsid w:val="00986FA9"/>
    <w:rsid w:val="009928DE"/>
    <w:rsid w:val="0099378A"/>
    <w:rsid w:val="00993B20"/>
    <w:rsid w:val="00993C4B"/>
    <w:rsid w:val="0099569E"/>
    <w:rsid w:val="00995C1B"/>
    <w:rsid w:val="009962A5"/>
    <w:rsid w:val="00996686"/>
    <w:rsid w:val="009A09D0"/>
    <w:rsid w:val="009A1522"/>
    <w:rsid w:val="009A17D9"/>
    <w:rsid w:val="009A247F"/>
    <w:rsid w:val="009A2A78"/>
    <w:rsid w:val="009A67C3"/>
    <w:rsid w:val="009A6B1F"/>
    <w:rsid w:val="009B0B97"/>
    <w:rsid w:val="009B11E1"/>
    <w:rsid w:val="009B1ADC"/>
    <w:rsid w:val="009B292B"/>
    <w:rsid w:val="009B2D01"/>
    <w:rsid w:val="009B3FE7"/>
    <w:rsid w:val="009B464E"/>
    <w:rsid w:val="009B5D9B"/>
    <w:rsid w:val="009B7C79"/>
    <w:rsid w:val="009B7FC9"/>
    <w:rsid w:val="009C004A"/>
    <w:rsid w:val="009C0C68"/>
    <w:rsid w:val="009C39CB"/>
    <w:rsid w:val="009C4692"/>
    <w:rsid w:val="009C539B"/>
    <w:rsid w:val="009C54A8"/>
    <w:rsid w:val="009C6B66"/>
    <w:rsid w:val="009C7122"/>
    <w:rsid w:val="009D0C8E"/>
    <w:rsid w:val="009D2BCD"/>
    <w:rsid w:val="009D2E97"/>
    <w:rsid w:val="009D338E"/>
    <w:rsid w:val="009D3DEC"/>
    <w:rsid w:val="009D45BA"/>
    <w:rsid w:val="009D53B1"/>
    <w:rsid w:val="009D66CE"/>
    <w:rsid w:val="009D7689"/>
    <w:rsid w:val="009D7F57"/>
    <w:rsid w:val="009E1081"/>
    <w:rsid w:val="009E1B98"/>
    <w:rsid w:val="009E240A"/>
    <w:rsid w:val="009E3EE4"/>
    <w:rsid w:val="009E4205"/>
    <w:rsid w:val="009E4BD1"/>
    <w:rsid w:val="009E5139"/>
    <w:rsid w:val="009E5292"/>
    <w:rsid w:val="009F0378"/>
    <w:rsid w:val="009F086B"/>
    <w:rsid w:val="009F1DB9"/>
    <w:rsid w:val="009F2C34"/>
    <w:rsid w:val="009F3946"/>
    <w:rsid w:val="009F3AB2"/>
    <w:rsid w:val="009F3C3D"/>
    <w:rsid w:val="009F5528"/>
    <w:rsid w:val="009F5DD1"/>
    <w:rsid w:val="009F7D94"/>
    <w:rsid w:val="00A00FB0"/>
    <w:rsid w:val="00A01E1B"/>
    <w:rsid w:val="00A03AA6"/>
    <w:rsid w:val="00A0535F"/>
    <w:rsid w:val="00A10E24"/>
    <w:rsid w:val="00A11909"/>
    <w:rsid w:val="00A119C1"/>
    <w:rsid w:val="00A11AC7"/>
    <w:rsid w:val="00A17270"/>
    <w:rsid w:val="00A2040B"/>
    <w:rsid w:val="00A21447"/>
    <w:rsid w:val="00A219AB"/>
    <w:rsid w:val="00A245E5"/>
    <w:rsid w:val="00A24B81"/>
    <w:rsid w:val="00A2582C"/>
    <w:rsid w:val="00A259EB"/>
    <w:rsid w:val="00A26351"/>
    <w:rsid w:val="00A26C4E"/>
    <w:rsid w:val="00A26F71"/>
    <w:rsid w:val="00A31E95"/>
    <w:rsid w:val="00A3230E"/>
    <w:rsid w:val="00A331BE"/>
    <w:rsid w:val="00A36A38"/>
    <w:rsid w:val="00A40251"/>
    <w:rsid w:val="00A405A7"/>
    <w:rsid w:val="00A40831"/>
    <w:rsid w:val="00A413CA"/>
    <w:rsid w:val="00A45EE9"/>
    <w:rsid w:val="00A50696"/>
    <w:rsid w:val="00A50C27"/>
    <w:rsid w:val="00A51505"/>
    <w:rsid w:val="00A51E2D"/>
    <w:rsid w:val="00A52AF4"/>
    <w:rsid w:val="00A53CFB"/>
    <w:rsid w:val="00A54259"/>
    <w:rsid w:val="00A55062"/>
    <w:rsid w:val="00A57A94"/>
    <w:rsid w:val="00A60BA9"/>
    <w:rsid w:val="00A62496"/>
    <w:rsid w:val="00A64F89"/>
    <w:rsid w:val="00A64FA2"/>
    <w:rsid w:val="00A65D6C"/>
    <w:rsid w:val="00A65E75"/>
    <w:rsid w:val="00A6698B"/>
    <w:rsid w:val="00A66DA3"/>
    <w:rsid w:val="00A674B1"/>
    <w:rsid w:val="00A7083C"/>
    <w:rsid w:val="00A70FBE"/>
    <w:rsid w:val="00A73534"/>
    <w:rsid w:val="00A7430F"/>
    <w:rsid w:val="00A753E8"/>
    <w:rsid w:val="00A76004"/>
    <w:rsid w:val="00A763C6"/>
    <w:rsid w:val="00A80CAB"/>
    <w:rsid w:val="00A81DAC"/>
    <w:rsid w:val="00A8335A"/>
    <w:rsid w:val="00A83BA9"/>
    <w:rsid w:val="00A842A5"/>
    <w:rsid w:val="00A84A9F"/>
    <w:rsid w:val="00A8511B"/>
    <w:rsid w:val="00A85F66"/>
    <w:rsid w:val="00A8666B"/>
    <w:rsid w:val="00A9045C"/>
    <w:rsid w:val="00A90FE1"/>
    <w:rsid w:val="00A9306B"/>
    <w:rsid w:val="00A943F3"/>
    <w:rsid w:val="00A94561"/>
    <w:rsid w:val="00A9637D"/>
    <w:rsid w:val="00A964A6"/>
    <w:rsid w:val="00A965F2"/>
    <w:rsid w:val="00AA06FD"/>
    <w:rsid w:val="00AA17AD"/>
    <w:rsid w:val="00AA3C4F"/>
    <w:rsid w:val="00AB002D"/>
    <w:rsid w:val="00AB0047"/>
    <w:rsid w:val="00AB0403"/>
    <w:rsid w:val="00AB4513"/>
    <w:rsid w:val="00AB4520"/>
    <w:rsid w:val="00AB47C7"/>
    <w:rsid w:val="00AB4BEF"/>
    <w:rsid w:val="00AB5B3E"/>
    <w:rsid w:val="00AC316A"/>
    <w:rsid w:val="00AC31B3"/>
    <w:rsid w:val="00AC3838"/>
    <w:rsid w:val="00AC3DCE"/>
    <w:rsid w:val="00AC469D"/>
    <w:rsid w:val="00AC4E17"/>
    <w:rsid w:val="00AC5285"/>
    <w:rsid w:val="00AC559C"/>
    <w:rsid w:val="00AC635B"/>
    <w:rsid w:val="00AC6978"/>
    <w:rsid w:val="00AD0270"/>
    <w:rsid w:val="00AD0A6A"/>
    <w:rsid w:val="00AD0AB4"/>
    <w:rsid w:val="00AD2D1E"/>
    <w:rsid w:val="00AD3458"/>
    <w:rsid w:val="00AD3D44"/>
    <w:rsid w:val="00AD42C0"/>
    <w:rsid w:val="00AD6822"/>
    <w:rsid w:val="00AE5B0C"/>
    <w:rsid w:val="00AF02D8"/>
    <w:rsid w:val="00AF0B04"/>
    <w:rsid w:val="00AF123D"/>
    <w:rsid w:val="00AF1C0A"/>
    <w:rsid w:val="00AF26CC"/>
    <w:rsid w:val="00AF3793"/>
    <w:rsid w:val="00AF6018"/>
    <w:rsid w:val="00AF6C0A"/>
    <w:rsid w:val="00B00A1E"/>
    <w:rsid w:val="00B01056"/>
    <w:rsid w:val="00B04508"/>
    <w:rsid w:val="00B04BD1"/>
    <w:rsid w:val="00B05454"/>
    <w:rsid w:val="00B07E5E"/>
    <w:rsid w:val="00B2261C"/>
    <w:rsid w:val="00B22A42"/>
    <w:rsid w:val="00B22D5E"/>
    <w:rsid w:val="00B23C89"/>
    <w:rsid w:val="00B23D27"/>
    <w:rsid w:val="00B240BC"/>
    <w:rsid w:val="00B24F40"/>
    <w:rsid w:val="00B25D07"/>
    <w:rsid w:val="00B260ED"/>
    <w:rsid w:val="00B27420"/>
    <w:rsid w:val="00B30E21"/>
    <w:rsid w:val="00B3226B"/>
    <w:rsid w:val="00B35076"/>
    <w:rsid w:val="00B35652"/>
    <w:rsid w:val="00B35788"/>
    <w:rsid w:val="00B35B06"/>
    <w:rsid w:val="00B3648A"/>
    <w:rsid w:val="00B367D8"/>
    <w:rsid w:val="00B37678"/>
    <w:rsid w:val="00B41B24"/>
    <w:rsid w:val="00B41B40"/>
    <w:rsid w:val="00B41C7B"/>
    <w:rsid w:val="00B41DBE"/>
    <w:rsid w:val="00B437A0"/>
    <w:rsid w:val="00B443D8"/>
    <w:rsid w:val="00B44F0B"/>
    <w:rsid w:val="00B4525D"/>
    <w:rsid w:val="00B467D1"/>
    <w:rsid w:val="00B473EB"/>
    <w:rsid w:val="00B47AE8"/>
    <w:rsid w:val="00B47B36"/>
    <w:rsid w:val="00B50159"/>
    <w:rsid w:val="00B516A1"/>
    <w:rsid w:val="00B5174B"/>
    <w:rsid w:val="00B51A0D"/>
    <w:rsid w:val="00B521EF"/>
    <w:rsid w:val="00B54355"/>
    <w:rsid w:val="00B54F17"/>
    <w:rsid w:val="00B55718"/>
    <w:rsid w:val="00B5681D"/>
    <w:rsid w:val="00B56BDC"/>
    <w:rsid w:val="00B57A30"/>
    <w:rsid w:val="00B6352C"/>
    <w:rsid w:val="00B64F16"/>
    <w:rsid w:val="00B66E34"/>
    <w:rsid w:val="00B67EB5"/>
    <w:rsid w:val="00B70DF7"/>
    <w:rsid w:val="00B72667"/>
    <w:rsid w:val="00B73F96"/>
    <w:rsid w:val="00B7427E"/>
    <w:rsid w:val="00B750F7"/>
    <w:rsid w:val="00B777B4"/>
    <w:rsid w:val="00B809C2"/>
    <w:rsid w:val="00B82C18"/>
    <w:rsid w:val="00B83C0B"/>
    <w:rsid w:val="00B845BC"/>
    <w:rsid w:val="00B84C8A"/>
    <w:rsid w:val="00B853E2"/>
    <w:rsid w:val="00B911F5"/>
    <w:rsid w:val="00B9290E"/>
    <w:rsid w:val="00B92AED"/>
    <w:rsid w:val="00B93F5F"/>
    <w:rsid w:val="00B95D08"/>
    <w:rsid w:val="00B9603C"/>
    <w:rsid w:val="00B96C88"/>
    <w:rsid w:val="00B96E76"/>
    <w:rsid w:val="00BA03CD"/>
    <w:rsid w:val="00BA0706"/>
    <w:rsid w:val="00BA0AEC"/>
    <w:rsid w:val="00BA14B6"/>
    <w:rsid w:val="00BA1EB2"/>
    <w:rsid w:val="00BA25C2"/>
    <w:rsid w:val="00BA4535"/>
    <w:rsid w:val="00BA5114"/>
    <w:rsid w:val="00BB0E76"/>
    <w:rsid w:val="00BB1577"/>
    <w:rsid w:val="00BB5491"/>
    <w:rsid w:val="00BC30D1"/>
    <w:rsid w:val="00BC3CE4"/>
    <w:rsid w:val="00BC6A65"/>
    <w:rsid w:val="00BC6F11"/>
    <w:rsid w:val="00BC7907"/>
    <w:rsid w:val="00BD0889"/>
    <w:rsid w:val="00BD187F"/>
    <w:rsid w:val="00BD2CBC"/>
    <w:rsid w:val="00BD5EF5"/>
    <w:rsid w:val="00BD64D7"/>
    <w:rsid w:val="00BD67C2"/>
    <w:rsid w:val="00BD6A43"/>
    <w:rsid w:val="00BD713A"/>
    <w:rsid w:val="00BD78AC"/>
    <w:rsid w:val="00BE097E"/>
    <w:rsid w:val="00BE0AA0"/>
    <w:rsid w:val="00BE1E36"/>
    <w:rsid w:val="00BE23E7"/>
    <w:rsid w:val="00BE650F"/>
    <w:rsid w:val="00BE764B"/>
    <w:rsid w:val="00BE78F0"/>
    <w:rsid w:val="00BF0142"/>
    <w:rsid w:val="00BF1FC0"/>
    <w:rsid w:val="00BF30B5"/>
    <w:rsid w:val="00BF5E1C"/>
    <w:rsid w:val="00BF64F8"/>
    <w:rsid w:val="00BF7607"/>
    <w:rsid w:val="00BF7749"/>
    <w:rsid w:val="00C00F3F"/>
    <w:rsid w:val="00C00F97"/>
    <w:rsid w:val="00C011F5"/>
    <w:rsid w:val="00C017B3"/>
    <w:rsid w:val="00C01AB6"/>
    <w:rsid w:val="00C021A1"/>
    <w:rsid w:val="00C021E9"/>
    <w:rsid w:val="00C03499"/>
    <w:rsid w:val="00C05B7F"/>
    <w:rsid w:val="00C1156C"/>
    <w:rsid w:val="00C117E2"/>
    <w:rsid w:val="00C1228E"/>
    <w:rsid w:val="00C13241"/>
    <w:rsid w:val="00C160FE"/>
    <w:rsid w:val="00C16AD5"/>
    <w:rsid w:val="00C17179"/>
    <w:rsid w:val="00C179AE"/>
    <w:rsid w:val="00C179BB"/>
    <w:rsid w:val="00C20C3B"/>
    <w:rsid w:val="00C214CD"/>
    <w:rsid w:val="00C216B8"/>
    <w:rsid w:val="00C23A55"/>
    <w:rsid w:val="00C23D91"/>
    <w:rsid w:val="00C267BD"/>
    <w:rsid w:val="00C27ACF"/>
    <w:rsid w:val="00C31472"/>
    <w:rsid w:val="00C31DAE"/>
    <w:rsid w:val="00C32177"/>
    <w:rsid w:val="00C3219D"/>
    <w:rsid w:val="00C32E89"/>
    <w:rsid w:val="00C33113"/>
    <w:rsid w:val="00C342E0"/>
    <w:rsid w:val="00C34BC6"/>
    <w:rsid w:val="00C37C6C"/>
    <w:rsid w:val="00C40D52"/>
    <w:rsid w:val="00C42844"/>
    <w:rsid w:val="00C438D3"/>
    <w:rsid w:val="00C4745A"/>
    <w:rsid w:val="00C4781A"/>
    <w:rsid w:val="00C50958"/>
    <w:rsid w:val="00C516FE"/>
    <w:rsid w:val="00C52604"/>
    <w:rsid w:val="00C53360"/>
    <w:rsid w:val="00C56AF8"/>
    <w:rsid w:val="00C57D28"/>
    <w:rsid w:val="00C57ED8"/>
    <w:rsid w:val="00C57F16"/>
    <w:rsid w:val="00C60319"/>
    <w:rsid w:val="00C64C00"/>
    <w:rsid w:val="00C714C3"/>
    <w:rsid w:val="00C731DB"/>
    <w:rsid w:val="00C738F7"/>
    <w:rsid w:val="00C74EED"/>
    <w:rsid w:val="00C77737"/>
    <w:rsid w:val="00C80528"/>
    <w:rsid w:val="00C811E3"/>
    <w:rsid w:val="00C86338"/>
    <w:rsid w:val="00C86D92"/>
    <w:rsid w:val="00C87815"/>
    <w:rsid w:val="00C91F73"/>
    <w:rsid w:val="00C9404B"/>
    <w:rsid w:val="00C967BC"/>
    <w:rsid w:val="00C97038"/>
    <w:rsid w:val="00CA1CE1"/>
    <w:rsid w:val="00CA2F84"/>
    <w:rsid w:val="00CA3533"/>
    <w:rsid w:val="00CA3BD7"/>
    <w:rsid w:val="00CA4E04"/>
    <w:rsid w:val="00CB16AB"/>
    <w:rsid w:val="00CB1EF8"/>
    <w:rsid w:val="00CB2065"/>
    <w:rsid w:val="00CB36FD"/>
    <w:rsid w:val="00CB4C6B"/>
    <w:rsid w:val="00CB4CA2"/>
    <w:rsid w:val="00CC0F22"/>
    <w:rsid w:val="00CC1C05"/>
    <w:rsid w:val="00CC25FA"/>
    <w:rsid w:val="00CC2A03"/>
    <w:rsid w:val="00CC2BB2"/>
    <w:rsid w:val="00CC339A"/>
    <w:rsid w:val="00CC5474"/>
    <w:rsid w:val="00CC6E4D"/>
    <w:rsid w:val="00CD14FD"/>
    <w:rsid w:val="00CD151A"/>
    <w:rsid w:val="00CD2C8F"/>
    <w:rsid w:val="00CD30FF"/>
    <w:rsid w:val="00CD3851"/>
    <w:rsid w:val="00CD423F"/>
    <w:rsid w:val="00CD5279"/>
    <w:rsid w:val="00CD5288"/>
    <w:rsid w:val="00CD56F5"/>
    <w:rsid w:val="00CD65F8"/>
    <w:rsid w:val="00CE2D4D"/>
    <w:rsid w:val="00CE3634"/>
    <w:rsid w:val="00CE3721"/>
    <w:rsid w:val="00CE37BE"/>
    <w:rsid w:val="00CE3F79"/>
    <w:rsid w:val="00CF16B1"/>
    <w:rsid w:val="00CF16F0"/>
    <w:rsid w:val="00CF53F2"/>
    <w:rsid w:val="00D0108D"/>
    <w:rsid w:val="00D0194E"/>
    <w:rsid w:val="00D032DE"/>
    <w:rsid w:val="00D03383"/>
    <w:rsid w:val="00D04454"/>
    <w:rsid w:val="00D0635D"/>
    <w:rsid w:val="00D06955"/>
    <w:rsid w:val="00D06D86"/>
    <w:rsid w:val="00D10D98"/>
    <w:rsid w:val="00D11982"/>
    <w:rsid w:val="00D125A5"/>
    <w:rsid w:val="00D1396D"/>
    <w:rsid w:val="00D1437D"/>
    <w:rsid w:val="00D14669"/>
    <w:rsid w:val="00D155F8"/>
    <w:rsid w:val="00D16EA1"/>
    <w:rsid w:val="00D177A4"/>
    <w:rsid w:val="00D21D26"/>
    <w:rsid w:val="00D246B4"/>
    <w:rsid w:val="00D24D9D"/>
    <w:rsid w:val="00D25746"/>
    <w:rsid w:val="00D268FB"/>
    <w:rsid w:val="00D270E9"/>
    <w:rsid w:val="00D27703"/>
    <w:rsid w:val="00D27EF6"/>
    <w:rsid w:val="00D31A64"/>
    <w:rsid w:val="00D32E80"/>
    <w:rsid w:val="00D33F8C"/>
    <w:rsid w:val="00D343BE"/>
    <w:rsid w:val="00D3656E"/>
    <w:rsid w:val="00D37924"/>
    <w:rsid w:val="00D37AE8"/>
    <w:rsid w:val="00D407E7"/>
    <w:rsid w:val="00D41360"/>
    <w:rsid w:val="00D42042"/>
    <w:rsid w:val="00D44E4B"/>
    <w:rsid w:val="00D4537B"/>
    <w:rsid w:val="00D470E2"/>
    <w:rsid w:val="00D503CE"/>
    <w:rsid w:val="00D5108C"/>
    <w:rsid w:val="00D524F4"/>
    <w:rsid w:val="00D535C5"/>
    <w:rsid w:val="00D550FB"/>
    <w:rsid w:val="00D60469"/>
    <w:rsid w:val="00D60E56"/>
    <w:rsid w:val="00D62322"/>
    <w:rsid w:val="00D629DE"/>
    <w:rsid w:val="00D63368"/>
    <w:rsid w:val="00D65FDB"/>
    <w:rsid w:val="00D6758B"/>
    <w:rsid w:val="00D6765F"/>
    <w:rsid w:val="00D70E1C"/>
    <w:rsid w:val="00D72FD5"/>
    <w:rsid w:val="00D74A7A"/>
    <w:rsid w:val="00D74B44"/>
    <w:rsid w:val="00D74EA6"/>
    <w:rsid w:val="00D76BD1"/>
    <w:rsid w:val="00D76D7B"/>
    <w:rsid w:val="00D80381"/>
    <w:rsid w:val="00D81072"/>
    <w:rsid w:val="00D8188A"/>
    <w:rsid w:val="00D839AE"/>
    <w:rsid w:val="00D85552"/>
    <w:rsid w:val="00D8608F"/>
    <w:rsid w:val="00D86535"/>
    <w:rsid w:val="00D869E1"/>
    <w:rsid w:val="00D87575"/>
    <w:rsid w:val="00D9178E"/>
    <w:rsid w:val="00D93B22"/>
    <w:rsid w:val="00D95B66"/>
    <w:rsid w:val="00D95DB5"/>
    <w:rsid w:val="00D970BA"/>
    <w:rsid w:val="00D97F68"/>
    <w:rsid w:val="00D97FE5"/>
    <w:rsid w:val="00DA1845"/>
    <w:rsid w:val="00DA28C7"/>
    <w:rsid w:val="00DA3F86"/>
    <w:rsid w:val="00DA4488"/>
    <w:rsid w:val="00DA533A"/>
    <w:rsid w:val="00DA5FA0"/>
    <w:rsid w:val="00DA6724"/>
    <w:rsid w:val="00DA71C2"/>
    <w:rsid w:val="00DB023D"/>
    <w:rsid w:val="00DB0644"/>
    <w:rsid w:val="00DB0D1F"/>
    <w:rsid w:val="00DB1D73"/>
    <w:rsid w:val="00DB3E6D"/>
    <w:rsid w:val="00DB4FE8"/>
    <w:rsid w:val="00DB5DC9"/>
    <w:rsid w:val="00DB689F"/>
    <w:rsid w:val="00DB6D5D"/>
    <w:rsid w:val="00DB743E"/>
    <w:rsid w:val="00DC1D67"/>
    <w:rsid w:val="00DC2CFC"/>
    <w:rsid w:val="00DC3A52"/>
    <w:rsid w:val="00DC4746"/>
    <w:rsid w:val="00DC4951"/>
    <w:rsid w:val="00DC5755"/>
    <w:rsid w:val="00DC591C"/>
    <w:rsid w:val="00DC5E30"/>
    <w:rsid w:val="00DC6525"/>
    <w:rsid w:val="00DC7766"/>
    <w:rsid w:val="00DC7EA2"/>
    <w:rsid w:val="00DD0DFF"/>
    <w:rsid w:val="00DD1C11"/>
    <w:rsid w:val="00DD20B9"/>
    <w:rsid w:val="00DD2DEF"/>
    <w:rsid w:val="00DD3411"/>
    <w:rsid w:val="00DD601B"/>
    <w:rsid w:val="00DE0180"/>
    <w:rsid w:val="00DE1467"/>
    <w:rsid w:val="00DE1A88"/>
    <w:rsid w:val="00DE1DCB"/>
    <w:rsid w:val="00DE23A2"/>
    <w:rsid w:val="00DE4718"/>
    <w:rsid w:val="00DE594F"/>
    <w:rsid w:val="00DE59E2"/>
    <w:rsid w:val="00DE7138"/>
    <w:rsid w:val="00DF156B"/>
    <w:rsid w:val="00DF1A88"/>
    <w:rsid w:val="00DF790E"/>
    <w:rsid w:val="00E00459"/>
    <w:rsid w:val="00E00B60"/>
    <w:rsid w:val="00E01B39"/>
    <w:rsid w:val="00E04EA5"/>
    <w:rsid w:val="00E05206"/>
    <w:rsid w:val="00E05854"/>
    <w:rsid w:val="00E1184A"/>
    <w:rsid w:val="00E140BA"/>
    <w:rsid w:val="00E14B72"/>
    <w:rsid w:val="00E14BA6"/>
    <w:rsid w:val="00E16294"/>
    <w:rsid w:val="00E17194"/>
    <w:rsid w:val="00E17293"/>
    <w:rsid w:val="00E1775E"/>
    <w:rsid w:val="00E17AE4"/>
    <w:rsid w:val="00E2028B"/>
    <w:rsid w:val="00E208F6"/>
    <w:rsid w:val="00E21458"/>
    <w:rsid w:val="00E21BF4"/>
    <w:rsid w:val="00E2307B"/>
    <w:rsid w:val="00E2569D"/>
    <w:rsid w:val="00E260F1"/>
    <w:rsid w:val="00E2734D"/>
    <w:rsid w:val="00E34D0F"/>
    <w:rsid w:val="00E35FFF"/>
    <w:rsid w:val="00E404DD"/>
    <w:rsid w:val="00E43A6D"/>
    <w:rsid w:val="00E43FCD"/>
    <w:rsid w:val="00E44BB5"/>
    <w:rsid w:val="00E45DCD"/>
    <w:rsid w:val="00E46024"/>
    <w:rsid w:val="00E46362"/>
    <w:rsid w:val="00E46B15"/>
    <w:rsid w:val="00E51A36"/>
    <w:rsid w:val="00E52E11"/>
    <w:rsid w:val="00E538BB"/>
    <w:rsid w:val="00E53C13"/>
    <w:rsid w:val="00E54EC9"/>
    <w:rsid w:val="00E55A49"/>
    <w:rsid w:val="00E577FC"/>
    <w:rsid w:val="00E608C5"/>
    <w:rsid w:val="00E66D93"/>
    <w:rsid w:val="00E71FA7"/>
    <w:rsid w:val="00E73ABF"/>
    <w:rsid w:val="00E74816"/>
    <w:rsid w:val="00E75D5A"/>
    <w:rsid w:val="00E764E0"/>
    <w:rsid w:val="00E7793D"/>
    <w:rsid w:val="00E802F5"/>
    <w:rsid w:val="00E80F55"/>
    <w:rsid w:val="00E81E30"/>
    <w:rsid w:val="00E835BE"/>
    <w:rsid w:val="00E83EE6"/>
    <w:rsid w:val="00E85D94"/>
    <w:rsid w:val="00E866E4"/>
    <w:rsid w:val="00E86A5A"/>
    <w:rsid w:val="00E9159F"/>
    <w:rsid w:val="00E953AD"/>
    <w:rsid w:val="00E95770"/>
    <w:rsid w:val="00E958E8"/>
    <w:rsid w:val="00E97724"/>
    <w:rsid w:val="00E97ACA"/>
    <w:rsid w:val="00EA0786"/>
    <w:rsid w:val="00EA13C2"/>
    <w:rsid w:val="00EA1D82"/>
    <w:rsid w:val="00EA1E9D"/>
    <w:rsid w:val="00EA2063"/>
    <w:rsid w:val="00EA26CE"/>
    <w:rsid w:val="00EA35BB"/>
    <w:rsid w:val="00EA3925"/>
    <w:rsid w:val="00EA4F6D"/>
    <w:rsid w:val="00EA6731"/>
    <w:rsid w:val="00EA75DF"/>
    <w:rsid w:val="00EB182C"/>
    <w:rsid w:val="00EB3E9F"/>
    <w:rsid w:val="00EB59D1"/>
    <w:rsid w:val="00EB5EE8"/>
    <w:rsid w:val="00EC0D8C"/>
    <w:rsid w:val="00EC19DD"/>
    <w:rsid w:val="00EC4977"/>
    <w:rsid w:val="00EC59D5"/>
    <w:rsid w:val="00EC5A6F"/>
    <w:rsid w:val="00EC61D3"/>
    <w:rsid w:val="00EC7CD8"/>
    <w:rsid w:val="00EC7F11"/>
    <w:rsid w:val="00ED24E4"/>
    <w:rsid w:val="00ED4634"/>
    <w:rsid w:val="00ED489E"/>
    <w:rsid w:val="00ED4EC7"/>
    <w:rsid w:val="00ED6A08"/>
    <w:rsid w:val="00ED6CA5"/>
    <w:rsid w:val="00ED773F"/>
    <w:rsid w:val="00EE07CF"/>
    <w:rsid w:val="00EE2993"/>
    <w:rsid w:val="00EE3674"/>
    <w:rsid w:val="00EE394C"/>
    <w:rsid w:val="00EE4F26"/>
    <w:rsid w:val="00EE54CC"/>
    <w:rsid w:val="00EE5580"/>
    <w:rsid w:val="00EE5A0C"/>
    <w:rsid w:val="00EE796A"/>
    <w:rsid w:val="00EE7F6E"/>
    <w:rsid w:val="00EF0160"/>
    <w:rsid w:val="00EF0C7E"/>
    <w:rsid w:val="00EF3CAE"/>
    <w:rsid w:val="00EF4E1C"/>
    <w:rsid w:val="00EF5F0A"/>
    <w:rsid w:val="00EF7949"/>
    <w:rsid w:val="00EF7CF7"/>
    <w:rsid w:val="00F0037E"/>
    <w:rsid w:val="00F012BA"/>
    <w:rsid w:val="00F01844"/>
    <w:rsid w:val="00F03EBB"/>
    <w:rsid w:val="00F107E2"/>
    <w:rsid w:val="00F11B12"/>
    <w:rsid w:val="00F11C52"/>
    <w:rsid w:val="00F11C57"/>
    <w:rsid w:val="00F126E8"/>
    <w:rsid w:val="00F13120"/>
    <w:rsid w:val="00F1662E"/>
    <w:rsid w:val="00F16D12"/>
    <w:rsid w:val="00F17BB3"/>
    <w:rsid w:val="00F2145D"/>
    <w:rsid w:val="00F24F26"/>
    <w:rsid w:val="00F26279"/>
    <w:rsid w:val="00F2772B"/>
    <w:rsid w:val="00F31C0D"/>
    <w:rsid w:val="00F31D16"/>
    <w:rsid w:val="00F3205B"/>
    <w:rsid w:val="00F327F9"/>
    <w:rsid w:val="00F337E7"/>
    <w:rsid w:val="00F3549E"/>
    <w:rsid w:val="00F35F51"/>
    <w:rsid w:val="00F364BA"/>
    <w:rsid w:val="00F36AFD"/>
    <w:rsid w:val="00F37C5D"/>
    <w:rsid w:val="00F37E77"/>
    <w:rsid w:val="00F37FB8"/>
    <w:rsid w:val="00F40DB5"/>
    <w:rsid w:val="00F40FEE"/>
    <w:rsid w:val="00F415BC"/>
    <w:rsid w:val="00F44597"/>
    <w:rsid w:val="00F44D49"/>
    <w:rsid w:val="00F455B1"/>
    <w:rsid w:val="00F4686E"/>
    <w:rsid w:val="00F51D59"/>
    <w:rsid w:val="00F542E6"/>
    <w:rsid w:val="00F54624"/>
    <w:rsid w:val="00F55147"/>
    <w:rsid w:val="00F55935"/>
    <w:rsid w:val="00F61BE5"/>
    <w:rsid w:val="00F63E75"/>
    <w:rsid w:val="00F65204"/>
    <w:rsid w:val="00F67713"/>
    <w:rsid w:val="00F67C34"/>
    <w:rsid w:val="00F70AB3"/>
    <w:rsid w:val="00F726A2"/>
    <w:rsid w:val="00F760A5"/>
    <w:rsid w:val="00F76EC0"/>
    <w:rsid w:val="00F770A0"/>
    <w:rsid w:val="00F81CBF"/>
    <w:rsid w:val="00F83BC0"/>
    <w:rsid w:val="00F85BCF"/>
    <w:rsid w:val="00F85DAE"/>
    <w:rsid w:val="00F91E05"/>
    <w:rsid w:val="00F9241C"/>
    <w:rsid w:val="00F93184"/>
    <w:rsid w:val="00F93A05"/>
    <w:rsid w:val="00F93E8D"/>
    <w:rsid w:val="00F95281"/>
    <w:rsid w:val="00F958FB"/>
    <w:rsid w:val="00F95D3C"/>
    <w:rsid w:val="00F961A2"/>
    <w:rsid w:val="00F978A3"/>
    <w:rsid w:val="00FA0DB3"/>
    <w:rsid w:val="00FA319A"/>
    <w:rsid w:val="00FA40F9"/>
    <w:rsid w:val="00FA54FB"/>
    <w:rsid w:val="00FA62BA"/>
    <w:rsid w:val="00FA70B9"/>
    <w:rsid w:val="00FB15FE"/>
    <w:rsid w:val="00FB39C1"/>
    <w:rsid w:val="00FB3F74"/>
    <w:rsid w:val="00FB5816"/>
    <w:rsid w:val="00FB7A89"/>
    <w:rsid w:val="00FC02BD"/>
    <w:rsid w:val="00FC18CE"/>
    <w:rsid w:val="00FC1F0D"/>
    <w:rsid w:val="00FC2649"/>
    <w:rsid w:val="00FC42B3"/>
    <w:rsid w:val="00FC7691"/>
    <w:rsid w:val="00FD001F"/>
    <w:rsid w:val="00FD44DB"/>
    <w:rsid w:val="00FD5429"/>
    <w:rsid w:val="00FD594F"/>
    <w:rsid w:val="00FD6F6A"/>
    <w:rsid w:val="00FD7B8F"/>
    <w:rsid w:val="00FE088D"/>
    <w:rsid w:val="00FE0B68"/>
    <w:rsid w:val="00FE1E37"/>
    <w:rsid w:val="00FE555B"/>
    <w:rsid w:val="00FE71FD"/>
    <w:rsid w:val="00FE7343"/>
    <w:rsid w:val="00FE7E14"/>
    <w:rsid w:val="00FF01E1"/>
    <w:rsid w:val="00FF1A70"/>
    <w:rsid w:val="00FF7386"/>
    <w:rsid w:val="00FF7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6E31B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A3FD9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E53C13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E53C13"/>
    <w:pPr>
      <w:ind w:left="1843" w:hanging="709"/>
      <w:jc w:val="both"/>
    </w:pPr>
  </w:style>
  <w:style w:type="character" w:customStyle="1" w:styleId="BodyTextIndentChar">
    <w:name w:val="Body Text Indent Char"/>
    <w:link w:val="BodyTextIndent"/>
    <w:uiPriority w:val="99"/>
    <w:semiHidden/>
    <w:locked/>
    <w:rsid w:val="00DE1DCB"/>
    <w:rPr>
      <w:rFonts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E53C13"/>
    <w:pPr>
      <w:ind w:left="567"/>
      <w:jc w:val="both"/>
    </w:pPr>
  </w:style>
  <w:style w:type="character" w:customStyle="1" w:styleId="BodyTextIndent2Char">
    <w:name w:val="Body Text Indent 2 Char"/>
    <w:link w:val="BodyTextIndent2"/>
    <w:uiPriority w:val="99"/>
    <w:semiHidden/>
    <w:locked/>
    <w:rsid w:val="00DE1DCB"/>
    <w:rPr>
      <w:rFonts w:cs="Times New Roman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E53C13"/>
    <w:pPr>
      <w:ind w:left="1134"/>
      <w:jc w:val="both"/>
    </w:pPr>
  </w:style>
  <w:style w:type="character" w:customStyle="1" w:styleId="BodyTextIndent3Char">
    <w:name w:val="Body Text Indent 3 Char"/>
    <w:link w:val="BodyTextIndent3"/>
    <w:uiPriority w:val="99"/>
    <w:semiHidden/>
    <w:locked/>
    <w:rsid w:val="00DE1DCB"/>
    <w:rPr>
      <w:rFonts w:cs="Times New Roman"/>
      <w:sz w:val="16"/>
      <w:szCs w:val="16"/>
    </w:rPr>
  </w:style>
  <w:style w:type="paragraph" w:styleId="Title">
    <w:name w:val="Title"/>
    <w:basedOn w:val="Normal"/>
    <w:link w:val="TitleChar"/>
    <w:uiPriority w:val="99"/>
    <w:qFormat/>
    <w:rsid w:val="00E53C13"/>
    <w:pPr>
      <w:jc w:val="center"/>
    </w:pPr>
    <w:rPr>
      <w:b/>
      <w:sz w:val="32"/>
    </w:rPr>
  </w:style>
  <w:style w:type="character" w:customStyle="1" w:styleId="TitleChar">
    <w:name w:val="Title Char"/>
    <w:link w:val="Title"/>
    <w:uiPriority w:val="99"/>
    <w:locked/>
    <w:rsid w:val="00DE1DCB"/>
    <w:rPr>
      <w:rFonts w:ascii="Cambria" w:hAnsi="Cambria" w:cs="Times New Roman"/>
      <w:b/>
      <w:bCs/>
      <w:kern w:val="28"/>
      <w:sz w:val="32"/>
      <w:szCs w:val="32"/>
    </w:rPr>
  </w:style>
  <w:style w:type="character" w:styleId="FollowedHyperlink">
    <w:name w:val="FollowedHyperlink"/>
    <w:uiPriority w:val="99"/>
    <w:rsid w:val="000C4828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103F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DE1DCB"/>
    <w:rPr>
      <w:rFonts w:cs="Times New Roman"/>
      <w:sz w:val="2"/>
    </w:rPr>
  </w:style>
  <w:style w:type="paragraph" w:styleId="Header">
    <w:name w:val="header"/>
    <w:basedOn w:val="Normal"/>
    <w:link w:val="HeaderChar"/>
    <w:uiPriority w:val="99"/>
    <w:rsid w:val="009B7FC9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locked/>
    <w:rsid w:val="00DE1DCB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9B7FC9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locked/>
    <w:rsid w:val="00DE1DCB"/>
    <w:rPr>
      <w:rFonts w:cs="Times New Roman"/>
      <w:sz w:val="20"/>
      <w:szCs w:val="20"/>
    </w:rPr>
  </w:style>
  <w:style w:type="character" w:styleId="PageNumber">
    <w:name w:val="page number"/>
    <w:uiPriority w:val="99"/>
    <w:rsid w:val="009B7FC9"/>
    <w:rPr>
      <w:rFonts w:cs="Times New Roman"/>
    </w:rPr>
  </w:style>
  <w:style w:type="table" w:styleId="TableGrid">
    <w:name w:val="Table Grid"/>
    <w:basedOn w:val="TableNormal"/>
    <w:uiPriority w:val="59"/>
    <w:rsid w:val="009B3F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8C0591"/>
    <w:pPr>
      <w:spacing w:before="100" w:beforeAutospacing="1" w:after="100" w:afterAutospacing="1"/>
    </w:pPr>
    <w:rPr>
      <w:szCs w:val="24"/>
    </w:rPr>
  </w:style>
  <w:style w:type="character" w:styleId="CommentReference">
    <w:name w:val="annotation reference"/>
    <w:uiPriority w:val="99"/>
    <w:semiHidden/>
    <w:rsid w:val="0022365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23658"/>
    <w:rPr>
      <w:sz w:val="20"/>
    </w:rPr>
  </w:style>
  <w:style w:type="character" w:customStyle="1" w:styleId="CommentTextChar">
    <w:name w:val="Comment Text Char"/>
    <w:link w:val="CommentText"/>
    <w:uiPriority w:val="99"/>
    <w:semiHidden/>
    <w:locked/>
    <w:rsid w:val="00DE1DCB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2365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DE1DCB"/>
    <w:rPr>
      <w:rFonts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317D7"/>
    <w:pPr>
      <w:ind w:left="720"/>
    </w:pPr>
    <w:rPr>
      <w:szCs w:val="24"/>
    </w:rPr>
  </w:style>
  <w:style w:type="paragraph" w:customStyle="1" w:styleId="Default">
    <w:name w:val="Default"/>
    <w:uiPriority w:val="99"/>
    <w:rsid w:val="002D6D3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234DD"/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234DD"/>
    <w:rPr>
      <w:rFonts w:ascii="Lucida Grande" w:hAnsi="Lucida Grande" w:cs="Lucida Grande"/>
      <w:sz w:val="24"/>
      <w:szCs w:val="24"/>
    </w:rPr>
  </w:style>
  <w:style w:type="paragraph" w:styleId="Revision">
    <w:name w:val="Revision"/>
    <w:hidden/>
    <w:uiPriority w:val="99"/>
    <w:semiHidden/>
    <w:rsid w:val="008C52A4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8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8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8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8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8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8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8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8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8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8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8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068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8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8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8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8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8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6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8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8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6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8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8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8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84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84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84445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11206844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112068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684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ncl.ac.uk/ceg/role/profile/zhenhongli.html" TargetMode="External"/><Relationship Id="rId20" Type="http://schemas.openxmlformats.org/officeDocument/2006/relationships/hyperlink" Target="http://www.ncl.ac.uk/ceg/role/profile/qiuhualiang.html" TargetMode="Externa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://www.bgs.ac.uk/staff/profiles/40651.html" TargetMode="External"/><Relationship Id="rId11" Type="http://schemas.openxmlformats.org/officeDocument/2006/relationships/hyperlink" Target="http://www.ncl.ac.uk/ceg/role/profile/qiuhualiang.html" TargetMode="External"/><Relationship Id="rId12" Type="http://schemas.openxmlformats.org/officeDocument/2006/relationships/footer" Target="footer1.xml"/><Relationship Id="rId13" Type="http://schemas.openxmlformats.org/officeDocument/2006/relationships/image" Target="media/image2.png"/><Relationship Id="rId14" Type="http://schemas.openxmlformats.org/officeDocument/2006/relationships/image" Target="media/image3.jpeg"/><Relationship Id="rId15" Type="http://schemas.openxmlformats.org/officeDocument/2006/relationships/hyperlink" Target="http://blogs.agu.org/landslideblog" TargetMode="External"/><Relationship Id="rId16" Type="http://schemas.openxmlformats.org/officeDocument/2006/relationships/hyperlink" Target="mailto:Zhenhong.Li@newcastle.ac.uk" TargetMode="External"/><Relationship Id="rId17" Type="http://schemas.openxmlformats.org/officeDocument/2006/relationships/hyperlink" Target="mailto:fcigna@bgs.ac.uk" TargetMode="External"/><Relationship Id="rId18" Type="http://schemas.openxmlformats.org/officeDocument/2006/relationships/hyperlink" Target="http://www.bgs.ac.uk/staff/profiles/40651.html" TargetMode="External"/><Relationship Id="rId19" Type="http://schemas.openxmlformats.org/officeDocument/2006/relationships/hyperlink" Target="mailto:Qiuhua.Liang@ncl.ac.uk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39ABD-EB33-1342-B6D6-7BB811EFE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1767</Words>
  <Characters>10072</Characters>
  <Application>Microsoft Macintosh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NBDTP</vt:lpstr>
    </vt:vector>
  </TitlesOfParts>
  <Company>Unisys at Durham University</Company>
  <LinksUpToDate>false</LinksUpToDate>
  <CharactersWithSpaces>11816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NBDTP</dc:title>
  <dc:creator>Ann Williamson-Forster</dc:creator>
  <cp:lastModifiedBy>Zhenhong Li</cp:lastModifiedBy>
  <cp:revision>2</cp:revision>
  <cp:lastPrinted>2013-11-21T15:46:00Z</cp:lastPrinted>
  <dcterms:created xsi:type="dcterms:W3CDTF">2016-11-08T07:05:00Z</dcterms:created>
  <dcterms:modified xsi:type="dcterms:W3CDTF">2016-11-08T07:05:00Z</dcterms:modified>
</cp:coreProperties>
</file>